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61E151" w14:textId="77777777" w:rsidR="00EB240B" w:rsidRPr="00DF3C22" w:rsidRDefault="00EB240B" w:rsidP="009D0BC7">
      <w:pPr>
        <w:jc w:val="both"/>
        <w:rPr>
          <w:rFonts w:ascii="Calibri" w:hAnsi="Calibri" w:cs="Calibri"/>
          <w:b/>
          <w:bCs/>
          <w:color w:val="E31837" w:themeColor="background2"/>
          <w:sz w:val="22"/>
        </w:rPr>
      </w:pPr>
    </w:p>
    <w:p w14:paraId="1A0DC6DB" w14:textId="77777777" w:rsidR="00EB240B" w:rsidRDefault="00EB240B" w:rsidP="00EB240B">
      <w:pPr>
        <w:ind w:left="-810"/>
        <w:jc w:val="right"/>
        <w:rPr>
          <w:rFonts w:ascii="Calibri" w:hAnsi="Calibri" w:cs="Calibri"/>
          <w:b/>
          <w:noProof/>
          <w:color w:val="E31837"/>
          <w:sz w:val="22"/>
        </w:rPr>
      </w:pPr>
    </w:p>
    <w:p w14:paraId="1D927EA7" w14:textId="77777777" w:rsidR="00D50007" w:rsidRPr="00DF3C22" w:rsidRDefault="00D50007" w:rsidP="00EB240B">
      <w:pPr>
        <w:ind w:left="-810"/>
        <w:jc w:val="right"/>
        <w:rPr>
          <w:rFonts w:ascii="Calibri" w:hAnsi="Calibri" w:cs="Calibri"/>
          <w:b/>
          <w:color w:val="E31837"/>
          <w:sz w:val="22"/>
        </w:rPr>
      </w:pPr>
    </w:p>
    <w:p w14:paraId="18117DE6" w14:textId="77777777" w:rsidR="00EB240B" w:rsidRPr="00DF3C22" w:rsidRDefault="00EB240B" w:rsidP="00EB240B">
      <w:pPr>
        <w:ind w:left="-810"/>
        <w:jc w:val="right"/>
        <w:rPr>
          <w:rFonts w:ascii="Calibri" w:hAnsi="Calibri" w:cs="Calibri"/>
          <w:b/>
          <w:color w:val="E31837"/>
          <w:sz w:val="22"/>
        </w:rPr>
      </w:pPr>
    </w:p>
    <w:p w14:paraId="7217A0FE" w14:textId="77777777" w:rsidR="00EB240B" w:rsidRPr="00DF3C22" w:rsidRDefault="00EB240B" w:rsidP="00EB240B">
      <w:pPr>
        <w:ind w:left="-810"/>
        <w:jc w:val="right"/>
        <w:rPr>
          <w:rFonts w:ascii="Calibri" w:hAnsi="Calibri" w:cs="Calibri"/>
          <w:b/>
          <w:color w:val="E31837"/>
          <w:sz w:val="22"/>
        </w:rPr>
      </w:pPr>
    </w:p>
    <w:p w14:paraId="0F881235" w14:textId="77777777" w:rsidR="00EB240B" w:rsidRPr="00DF3C22" w:rsidRDefault="00EB240B" w:rsidP="00EB240B">
      <w:pPr>
        <w:ind w:left="-810"/>
        <w:jc w:val="right"/>
        <w:rPr>
          <w:rFonts w:ascii="Calibri" w:hAnsi="Calibri" w:cs="Calibri"/>
          <w:b/>
          <w:color w:val="E31837"/>
          <w:sz w:val="22"/>
        </w:rPr>
      </w:pPr>
    </w:p>
    <w:p w14:paraId="722F3E50" w14:textId="77777777" w:rsidR="00EB240B" w:rsidRPr="00DF3C22" w:rsidRDefault="00EB240B" w:rsidP="00EB240B">
      <w:pPr>
        <w:ind w:left="-810"/>
        <w:jc w:val="right"/>
        <w:rPr>
          <w:rFonts w:ascii="Calibri" w:hAnsi="Calibri" w:cs="Calibri"/>
          <w:b/>
          <w:color w:val="E31837"/>
          <w:sz w:val="22"/>
        </w:rPr>
      </w:pPr>
    </w:p>
    <w:p w14:paraId="197672B5" w14:textId="77777777" w:rsidR="00EB240B" w:rsidRPr="00D50007" w:rsidRDefault="001630E9" w:rsidP="008774A7">
      <w:pPr>
        <w:ind w:left="-810"/>
        <w:jc w:val="center"/>
        <w:rPr>
          <w:rStyle w:val="Strong"/>
          <w:sz w:val="72"/>
          <w:szCs w:val="72"/>
        </w:rPr>
      </w:pPr>
      <w:r w:rsidRPr="001630E9">
        <w:rPr>
          <w:rFonts w:ascii="Calibri" w:hAnsi="Calibri" w:cs="Calibri"/>
          <w:b/>
          <w:color w:val="E31837"/>
          <w:sz w:val="72"/>
          <w:szCs w:val="72"/>
        </w:rPr>
        <w:t>Rational Team Concert</w:t>
      </w:r>
    </w:p>
    <w:p w14:paraId="701B561A" w14:textId="77777777" w:rsidR="00D50007" w:rsidRPr="00D50007" w:rsidRDefault="00D50007" w:rsidP="008774A7">
      <w:pPr>
        <w:ind w:left="-810"/>
        <w:jc w:val="center"/>
        <w:rPr>
          <w:rStyle w:val="Strong"/>
        </w:rPr>
      </w:pPr>
    </w:p>
    <w:p w14:paraId="63C3272B" w14:textId="77777777" w:rsidR="00D50007" w:rsidRPr="00D50007" w:rsidRDefault="00D50007" w:rsidP="008774A7">
      <w:pPr>
        <w:ind w:left="-810"/>
        <w:jc w:val="center"/>
        <w:rPr>
          <w:rStyle w:val="Strong"/>
        </w:rPr>
      </w:pPr>
    </w:p>
    <w:p w14:paraId="50C2830C" w14:textId="77777777" w:rsidR="00D50007" w:rsidRPr="00D50007" w:rsidRDefault="00D50007" w:rsidP="008774A7">
      <w:pPr>
        <w:ind w:left="-810"/>
        <w:jc w:val="center"/>
        <w:rPr>
          <w:rStyle w:val="Strong"/>
        </w:rPr>
      </w:pPr>
    </w:p>
    <w:p w14:paraId="512A48D0" w14:textId="77777777" w:rsidR="00D50007" w:rsidRPr="00D50007" w:rsidRDefault="00D50007" w:rsidP="008774A7">
      <w:pPr>
        <w:ind w:left="-810"/>
        <w:jc w:val="center"/>
        <w:rPr>
          <w:rStyle w:val="Strong"/>
          <w:sz w:val="52"/>
          <w:szCs w:val="52"/>
        </w:rPr>
      </w:pPr>
      <w:r w:rsidRPr="00D50007">
        <w:rPr>
          <w:rFonts w:ascii="Calibri" w:hAnsi="Calibri" w:cs="Calibri"/>
          <w:b/>
          <w:color w:val="E31837"/>
          <w:sz w:val="52"/>
          <w:szCs w:val="52"/>
        </w:rPr>
        <w:t>Quick Start Tutorial</w:t>
      </w:r>
    </w:p>
    <w:p w14:paraId="5E382B27" w14:textId="77777777" w:rsidR="00DF3C22" w:rsidRDefault="00DF3C22" w:rsidP="00EB240B">
      <w:pPr>
        <w:ind w:right="-871"/>
        <w:jc w:val="right"/>
        <w:rPr>
          <w:rFonts w:ascii="Calibri" w:hAnsi="Calibri" w:cs="Calibri"/>
          <w:b/>
          <w:color w:val="FFFFFF" w:themeColor="background1"/>
          <w:sz w:val="22"/>
        </w:rPr>
      </w:pPr>
    </w:p>
    <w:p w14:paraId="2BDC5DF9" w14:textId="77777777" w:rsidR="00DF3C22" w:rsidRDefault="00DF3C22" w:rsidP="00EB240B">
      <w:pPr>
        <w:ind w:right="-871"/>
        <w:jc w:val="right"/>
        <w:rPr>
          <w:rFonts w:ascii="Calibri" w:hAnsi="Calibri" w:cs="Calibri"/>
          <w:b/>
          <w:color w:val="FFFFFF" w:themeColor="background1"/>
          <w:sz w:val="22"/>
        </w:rPr>
      </w:pPr>
    </w:p>
    <w:p w14:paraId="400DD506" w14:textId="77777777" w:rsidR="00DF3C22" w:rsidRDefault="00DF3C22" w:rsidP="00EB240B">
      <w:pPr>
        <w:ind w:right="-871"/>
        <w:jc w:val="right"/>
        <w:rPr>
          <w:rFonts w:ascii="Calibri" w:hAnsi="Calibri" w:cs="Calibri"/>
          <w:b/>
          <w:color w:val="FFFFFF" w:themeColor="background1"/>
          <w:sz w:val="22"/>
        </w:rPr>
      </w:pPr>
    </w:p>
    <w:p w14:paraId="6DB23087" w14:textId="77777777" w:rsidR="001A3712" w:rsidRDefault="001A3712" w:rsidP="00EB240B">
      <w:pPr>
        <w:ind w:right="-871"/>
        <w:jc w:val="right"/>
        <w:rPr>
          <w:rFonts w:ascii="Calibri" w:hAnsi="Calibri"/>
          <w:b/>
          <w:color w:val="FFFFFF" w:themeColor="background1"/>
          <w:sz w:val="36"/>
          <w:szCs w:val="40"/>
        </w:rPr>
      </w:pPr>
    </w:p>
    <w:p w14:paraId="67FC93B7" w14:textId="77777777" w:rsidR="001A3712" w:rsidRDefault="001A3712" w:rsidP="00EB240B">
      <w:pPr>
        <w:ind w:right="-871"/>
        <w:jc w:val="right"/>
        <w:rPr>
          <w:rFonts w:ascii="Calibri" w:hAnsi="Calibri"/>
          <w:b/>
          <w:color w:val="FFFFFF" w:themeColor="background1"/>
          <w:sz w:val="36"/>
          <w:szCs w:val="40"/>
        </w:rPr>
      </w:pPr>
    </w:p>
    <w:p w14:paraId="5FBBCA3D" w14:textId="77777777" w:rsidR="001A3712" w:rsidRDefault="001A3712" w:rsidP="00EB240B">
      <w:pPr>
        <w:ind w:right="-871"/>
        <w:jc w:val="right"/>
        <w:rPr>
          <w:rFonts w:ascii="Calibri" w:hAnsi="Calibri"/>
          <w:b/>
          <w:color w:val="FFFFFF" w:themeColor="background1"/>
          <w:sz w:val="36"/>
          <w:szCs w:val="40"/>
        </w:rPr>
      </w:pPr>
    </w:p>
    <w:p w14:paraId="424A828B" w14:textId="77777777" w:rsidR="001A3712" w:rsidRDefault="001A3712" w:rsidP="00EB240B">
      <w:pPr>
        <w:ind w:right="-871"/>
        <w:jc w:val="right"/>
        <w:rPr>
          <w:rFonts w:ascii="Calibri" w:hAnsi="Calibri"/>
          <w:b/>
          <w:color w:val="FFFFFF" w:themeColor="background1"/>
          <w:sz w:val="36"/>
          <w:szCs w:val="40"/>
        </w:rPr>
      </w:pPr>
    </w:p>
    <w:p w14:paraId="3F7ED60E" w14:textId="77777777" w:rsidR="001A3712" w:rsidRDefault="001A3712" w:rsidP="00EB240B">
      <w:pPr>
        <w:ind w:right="-871"/>
        <w:jc w:val="right"/>
        <w:rPr>
          <w:rFonts w:ascii="Calibri" w:hAnsi="Calibri"/>
          <w:b/>
          <w:color w:val="FFFFFF" w:themeColor="background1"/>
          <w:sz w:val="36"/>
          <w:szCs w:val="40"/>
        </w:rPr>
      </w:pPr>
    </w:p>
    <w:p w14:paraId="7FE69C77" w14:textId="77777777" w:rsidR="00D37E01" w:rsidRDefault="004D54ED" w:rsidP="00EB240B">
      <w:pPr>
        <w:ind w:right="-871"/>
        <w:jc w:val="right"/>
        <w:rPr>
          <w:rFonts w:ascii="Calibri" w:hAnsi="Calibri" w:cs="Calibri"/>
          <w:b/>
          <w:color w:val="FFFFFF" w:themeColor="background1"/>
          <w:sz w:val="22"/>
        </w:rPr>
      </w:pPr>
      <w:r>
        <w:rPr>
          <w:rFonts w:ascii="Calibri" w:hAnsi="Calibri"/>
          <w:b/>
          <w:color w:val="FFFFFF" w:themeColor="background1"/>
          <w:sz w:val="36"/>
          <w:szCs w:val="40"/>
        </w:rPr>
        <w:t>Ration</w:t>
      </w:r>
    </w:p>
    <w:p w14:paraId="4D0D8913" w14:textId="77777777" w:rsidR="00D37E01" w:rsidRPr="00D37E01" w:rsidRDefault="00D37E01" w:rsidP="00D37E01">
      <w:pPr>
        <w:rPr>
          <w:rFonts w:ascii="Calibri" w:hAnsi="Calibri" w:cs="Calibri"/>
          <w:sz w:val="22"/>
        </w:rPr>
      </w:pPr>
    </w:p>
    <w:p w14:paraId="1B5083E2" w14:textId="77777777" w:rsidR="00DF3C22" w:rsidRPr="00D37E01" w:rsidRDefault="00D37E01" w:rsidP="00D37E01">
      <w:pPr>
        <w:tabs>
          <w:tab w:val="left" w:pos="7630"/>
        </w:tabs>
        <w:rPr>
          <w:rFonts w:ascii="Calibri" w:hAnsi="Calibri" w:cs="Calibri"/>
          <w:sz w:val="22"/>
        </w:rPr>
      </w:pPr>
      <w:r>
        <w:rPr>
          <w:rFonts w:ascii="Calibri" w:hAnsi="Calibri" w:cs="Calibri"/>
          <w:sz w:val="22"/>
        </w:rPr>
        <w:tab/>
      </w:r>
    </w:p>
    <w:p w14:paraId="7AE030BE" w14:textId="77777777" w:rsidR="00D73A45" w:rsidRPr="00D73A45" w:rsidRDefault="008F7E0B" w:rsidP="00D73A45">
      <w:pPr>
        <w:pStyle w:val="BlankPage"/>
      </w:pPr>
      <w:r>
        <w:lastRenderedPageBreak/>
        <w:t>Page Left Intentionally Blank</w:t>
      </w:r>
    </w:p>
    <w:p w14:paraId="05BAD958" w14:textId="77777777" w:rsidR="002E0183" w:rsidRDefault="002E0183" w:rsidP="002E0183">
      <w:pPr>
        <w:pStyle w:val="BlankPage"/>
        <w:sectPr w:rsidR="002E0183" w:rsidSect="00C75F04">
          <w:headerReference w:type="default" r:id="rId8"/>
          <w:footerReference w:type="default" r:id="rId9"/>
          <w:headerReference w:type="first" r:id="rId10"/>
          <w:footerReference w:type="first" r:id="rId11"/>
          <w:pgSz w:w="11909" w:h="16834" w:code="9"/>
          <w:pgMar w:top="1440" w:right="1440" w:bottom="1440" w:left="1440" w:header="720" w:footer="720" w:gutter="0"/>
          <w:cols w:space="720"/>
          <w:titlePg/>
          <w:docGrid w:linePitch="360"/>
        </w:sectPr>
      </w:pPr>
    </w:p>
    <w:p w14:paraId="6C30C33B" w14:textId="77777777" w:rsidR="008F7E0B" w:rsidRDefault="008F7E0B" w:rsidP="00EB240B">
      <w:pPr>
        <w:ind w:right="-871"/>
        <w:jc w:val="right"/>
        <w:rPr>
          <w:rFonts w:ascii="Calibri" w:hAnsi="Calibri" w:cs="Calibri"/>
          <w:b/>
          <w:color w:val="FFFFFF" w:themeColor="background1"/>
          <w:sz w:val="22"/>
        </w:rPr>
      </w:pPr>
    </w:p>
    <w:sdt>
      <w:sdtPr>
        <w:rPr>
          <w:rFonts w:ascii="Calibri" w:eastAsiaTheme="minorHAnsi" w:hAnsi="Calibri" w:cs="Calibri"/>
          <w:color w:val="auto"/>
          <w:sz w:val="22"/>
          <w:szCs w:val="22"/>
        </w:rPr>
        <w:id w:val="1414358977"/>
        <w:docPartObj>
          <w:docPartGallery w:val="Table of Contents"/>
          <w:docPartUnique/>
        </w:docPartObj>
      </w:sdtPr>
      <w:sdtEndPr>
        <w:rPr>
          <w:b/>
          <w:bCs/>
          <w:noProof/>
        </w:rPr>
      </w:sdtEndPr>
      <w:sdtContent>
        <w:p w14:paraId="25BEAC77" w14:textId="77777777" w:rsidR="008F7E0B" w:rsidRPr="00DF3C22" w:rsidRDefault="008F7E0B" w:rsidP="008F7E0B">
          <w:pPr>
            <w:pStyle w:val="TOCHeading"/>
            <w:spacing w:before="0" w:after="120" w:line="276" w:lineRule="auto"/>
            <w:jc w:val="both"/>
            <w:rPr>
              <w:rFonts w:ascii="Calibri" w:hAnsi="Calibri" w:cs="Calibri"/>
              <w:b/>
              <w:color w:val="E31837" w:themeColor="background2"/>
              <w:sz w:val="28"/>
              <w:szCs w:val="22"/>
            </w:rPr>
          </w:pPr>
          <w:r w:rsidRPr="00DF3C22">
            <w:rPr>
              <w:rFonts w:ascii="Calibri" w:hAnsi="Calibri" w:cs="Calibri"/>
              <w:b/>
              <w:color w:val="E31837" w:themeColor="background2"/>
              <w:sz w:val="28"/>
              <w:szCs w:val="22"/>
            </w:rPr>
            <w:t>Table of Content</w:t>
          </w:r>
        </w:p>
        <w:p w14:paraId="1EEB18CA" w14:textId="77777777" w:rsidR="002E22C6" w:rsidRDefault="008E02F0">
          <w:pPr>
            <w:pStyle w:val="TOC1"/>
            <w:tabs>
              <w:tab w:val="left" w:pos="1100"/>
              <w:tab w:val="right" w:leader="dot" w:pos="9019"/>
            </w:tabs>
            <w:rPr>
              <w:rFonts w:asciiTheme="minorHAnsi" w:eastAsiaTheme="minorEastAsia" w:hAnsiTheme="minorHAnsi" w:cstheme="minorBidi"/>
              <w:b w:val="0"/>
              <w:noProof/>
              <w:sz w:val="22"/>
            </w:rPr>
          </w:pPr>
          <w:r w:rsidRPr="00DF3C22">
            <w:rPr>
              <w:rFonts w:ascii="Calibri" w:hAnsi="Calibri" w:cs="Calibri"/>
              <w:b w:val="0"/>
              <w:sz w:val="22"/>
            </w:rPr>
            <w:fldChar w:fldCharType="begin"/>
          </w:r>
          <w:r w:rsidR="008F7E0B" w:rsidRPr="00DF3C22">
            <w:rPr>
              <w:rFonts w:ascii="Calibri" w:hAnsi="Calibri" w:cs="Calibri"/>
              <w:sz w:val="22"/>
            </w:rPr>
            <w:instrText xml:space="preserve"> TOC \o "1-3" \h \z \u </w:instrText>
          </w:r>
          <w:r w:rsidRPr="00DF3C22">
            <w:rPr>
              <w:rFonts w:ascii="Calibri" w:hAnsi="Calibri" w:cs="Calibri"/>
              <w:b w:val="0"/>
              <w:sz w:val="22"/>
            </w:rPr>
            <w:fldChar w:fldCharType="separate"/>
          </w:r>
          <w:hyperlink w:anchor="_Toc474343818" w:history="1">
            <w:r w:rsidR="002E22C6" w:rsidRPr="008471F0">
              <w:rPr>
                <w:rStyle w:val="Hyperlink"/>
                <w:rFonts w:ascii="Calibri" w:hAnsi="Calibri"/>
                <w:noProof/>
              </w:rPr>
              <w:t>1.</w:t>
            </w:r>
            <w:r w:rsidR="002E22C6">
              <w:rPr>
                <w:rFonts w:asciiTheme="minorHAnsi" w:eastAsiaTheme="minorEastAsia" w:hAnsiTheme="minorHAnsi" w:cstheme="minorBidi"/>
                <w:b w:val="0"/>
                <w:noProof/>
                <w:sz w:val="22"/>
              </w:rPr>
              <w:tab/>
            </w:r>
            <w:r w:rsidR="002E22C6" w:rsidRPr="008471F0">
              <w:rPr>
                <w:rStyle w:val="Hyperlink"/>
                <w:rFonts w:ascii="Calibri" w:hAnsi="Calibri"/>
                <w:noProof/>
              </w:rPr>
              <w:t>Introduction</w:t>
            </w:r>
            <w:r w:rsidR="002E22C6">
              <w:rPr>
                <w:noProof/>
                <w:webHidden/>
              </w:rPr>
              <w:tab/>
            </w:r>
            <w:r>
              <w:rPr>
                <w:noProof/>
                <w:webHidden/>
              </w:rPr>
              <w:fldChar w:fldCharType="begin"/>
            </w:r>
            <w:r w:rsidR="002E22C6">
              <w:rPr>
                <w:noProof/>
                <w:webHidden/>
              </w:rPr>
              <w:instrText xml:space="preserve"> PAGEREF _Toc474343818 \h </w:instrText>
            </w:r>
            <w:r>
              <w:rPr>
                <w:noProof/>
                <w:webHidden/>
              </w:rPr>
            </w:r>
            <w:r>
              <w:rPr>
                <w:noProof/>
                <w:webHidden/>
              </w:rPr>
              <w:fldChar w:fldCharType="separate"/>
            </w:r>
            <w:r w:rsidR="00723F0F">
              <w:rPr>
                <w:noProof/>
                <w:webHidden/>
              </w:rPr>
              <w:t>5</w:t>
            </w:r>
            <w:r>
              <w:rPr>
                <w:noProof/>
                <w:webHidden/>
              </w:rPr>
              <w:fldChar w:fldCharType="end"/>
            </w:r>
          </w:hyperlink>
        </w:p>
        <w:p w14:paraId="3C22C2C4" w14:textId="77777777" w:rsidR="002E22C6" w:rsidRDefault="00EC073F">
          <w:pPr>
            <w:pStyle w:val="TOC1"/>
            <w:tabs>
              <w:tab w:val="left" w:pos="1100"/>
              <w:tab w:val="right" w:leader="dot" w:pos="9019"/>
            </w:tabs>
            <w:rPr>
              <w:rFonts w:asciiTheme="minorHAnsi" w:eastAsiaTheme="minorEastAsia" w:hAnsiTheme="minorHAnsi" w:cstheme="minorBidi"/>
              <w:b w:val="0"/>
              <w:noProof/>
              <w:sz w:val="22"/>
            </w:rPr>
          </w:pPr>
          <w:hyperlink w:anchor="_Toc474343819" w:history="1">
            <w:r w:rsidR="002E22C6" w:rsidRPr="008471F0">
              <w:rPr>
                <w:rStyle w:val="Hyperlink"/>
                <w:rFonts w:ascii="Calibri" w:hAnsi="Calibri"/>
                <w:noProof/>
              </w:rPr>
              <w:t>2.</w:t>
            </w:r>
            <w:r w:rsidR="002E22C6">
              <w:rPr>
                <w:rFonts w:asciiTheme="minorHAnsi" w:eastAsiaTheme="minorEastAsia" w:hAnsiTheme="minorHAnsi" w:cstheme="minorBidi"/>
                <w:b w:val="0"/>
                <w:noProof/>
                <w:sz w:val="22"/>
              </w:rPr>
              <w:tab/>
            </w:r>
            <w:r w:rsidR="002E22C6" w:rsidRPr="008471F0">
              <w:rPr>
                <w:rStyle w:val="Hyperlink"/>
                <w:rFonts w:ascii="Calibri" w:hAnsi="Calibri"/>
                <w:noProof/>
              </w:rPr>
              <w:t>Terminology</w:t>
            </w:r>
            <w:r w:rsidR="002E22C6">
              <w:rPr>
                <w:noProof/>
                <w:webHidden/>
              </w:rPr>
              <w:tab/>
            </w:r>
            <w:r w:rsidR="008E02F0">
              <w:rPr>
                <w:noProof/>
                <w:webHidden/>
              </w:rPr>
              <w:fldChar w:fldCharType="begin"/>
            </w:r>
            <w:r w:rsidR="002E22C6">
              <w:rPr>
                <w:noProof/>
                <w:webHidden/>
              </w:rPr>
              <w:instrText xml:space="preserve"> PAGEREF _Toc474343819 \h </w:instrText>
            </w:r>
            <w:r w:rsidR="008E02F0">
              <w:rPr>
                <w:noProof/>
                <w:webHidden/>
              </w:rPr>
            </w:r>
            <w:r w:rsidR="008E02F0">
              <w:rPr>
                <w:noProof/>
                <w:webHidden/>
              </w:rPr>
              <w:fldChar w:fldCharType="separate"/>
            </w:r>
            <w:r w:rsidR="00723F0F">
              <w:rPr>
                <w:noProof/>
                <w:webHidden/>
              </w:rPr>
              <w:t>5</w:t>
            </w:r>
            <w:r w:rsidR="008E02F0">
              <w:rPr>
                <w:noProof/>
                <w:webHidden/>
              </w:rPr>
              <w:fldChar w:fldCharType="end"/>
            </w:r>
          </w:hyperlink>
        </w:p>
        <w:p w14:paraId="1C96BAB0" w14:textId="77777777" w:rsidR="002E22C6" w:rsidRDefault="00EC073F">
          <w:pPr>
            <w:pStyle w:val="TOC1"/>
            <w:tabs>
              <w:tab w:val="left" w:pos="1100"/>
              <w:tab w:val="right" w:leader="dot" w:pos="9019"/>
            </w:tabs>
            <w:rPr>
              <w:rFonts w:asciiTheme="minorHAnsi" w:eastAsiaTheme="minorEastAsia" w:hAnsiTheme="minorHAnsi" w:cstheme="minorBidi"/>
              <w:b w:val="0"/>
              <w:noProof/>
              <w:sz w:val="22"/>
            </w:rPr>
          </w:pPr>
          <w:hyperlink w:anchor="_Toc474343820" w:history="1">
            <w:r w:rsidR="002E22C6" w:rsidRPr="008471F0">
              <w:rPr>
                <w:rStyle w:val="Hyperlink"/>
                <w:rFonts w:ascii="Calibri" w:hAnsi="Calibri"/>
                <w:noProof/>
              </w:rPr>
              <w:t>3.</w:t>
            </w:r>
            <w:r w:rsidR="002E22C6">
              <w:rPr>
                <w:rFonts w:asciiTheme="minorHAnsi" w:eastAsiaTheme="minorEastAsia" w:hAnsiTheme="minorHAnsi" w:cstheme="minorBidi"/>
                <w:b w:val="0"/>
                <w:noProof/>
                <w:sz w:val="22"/>
              </w:rPr>
              <w:tab/>
            </w:r>
            <w:r w:rsidR="002E22C6" w:rsidRPr="008471F0">
              <w:rPr>
                <w:rStyle w:val="Hyperlink"/>
                <w:rFonts w:ascii="Calibri" w:hAnsi="Calibri"/>
                <w:noProof/>
              </w:rPr>
              <w:t>Project Area Preparation</w:t>
            </w:r>
            <w:r w:rsidR="002E22C6">
              <w:rPr>
                <w:noProof/>
                <w:webHidden/>
              </w:rPr>
              <w:tab/>
            </w:r>
            <w:r w:rsidR="008E02F0">
              <w:rPr>
                <w:noProof/>
                <w:webHidden/>
              </w:rPr>
              <w:fldChar w:fldCharType="begin"/>
            </w:r>
            <w:r w:rsidR="002E22C6">
              <w:rPr>
                <w:noProof/>
                <w:webHidden/>
              </w:rPr>
              <w:instrText xml:space="preserve"> PAGEREF _Toc474343820 \h </w:instrText>
            </w:r>
            <w:r w:rsidR="008E02F0">
              <w:rPr>
                <w:noProof/>
                <w:webHidden/>
              </w:rPr>
            </w:r>
            <w:r w:rsidR="008E02F0">
              <w:rPr>
                <w:noProof/>
                <w:webHidden/>
              </w:rPr>
              <w:fldChar w:fldCharType="separate"/>
            </w:r>
            <w:r w:rsidR="00723F0F">
              <w:rPr>
                <w:noProof/>
                <w:webHidden/>
              </w:rPr>
              <w:t>6</w:t>
            </w:r>
            <w:r w:rsidR="008E02F0">
              <w:rPr>
                <w:noProof/>
                <w:webHidden/>
              </w:rPr>
              <w:fldChar w:fldCharType="end"/>
            </w:r>
          </w:hyperlink>
        </w:p>
        <w:p w14:paraId="5D84B17A" w14:textId="77777777" w:rsidR="002E22C6" w:rsidRDefault="00EC073F">
          <w:pPr>
            <w:pStyle w:val="TOC2"/>
            <w:tabs>
              <w:tab w:val="left" w:pos="1100"/>
              <w:tab w:val="right" w:leader="dot" w:pos="9019"/>
            </w:tabs>
            <w:rPr>
              <w:rFonts w:eastAsiaTheme="minorEastAsia" w:cstheme="minorBidi"/>
              <w:noProof/>
              <w:sz w:val="22"/>
            </w:rPr>
          </w:pPr>
          <w:hyperlink w:anchor="_Toc474343821" w:history="1">
            <w:r w:rsidR="002E22C6" w:rsidRPr="008471F0">
              <w:rPr>
                <w:rStyle w:val="Hyperlink"/>
                <w:noProof/>
              </w:rPr>
              <w:t>3.1</w:t>
            </w:r>
            <w:r w:rsidR="002E22C6">
              <w:rPr>
                <w:rFonts w:eastAsiaTheme="minorEastAsia" w:cstheme="minorBidi"/>
                <w:noProof/>
                <w:sz w:val="22"/>
              </w:rPr>
              <w:tab/>
            </w:r>
            <w:r w:rsidR="002E22C6" w:rsidRPr="008471F0">
              <w:rPr>
                <w:rStyle w:val="Hyperlink"/>
                <w:noProof/>
              </w:rPr>
              <w:t>Defining Timelines and Iterations</w:t>
            </w:r>
            <w:r w:rsidR="002E22C6">
              <w:rPr>
                <w:noProof/>
                <w:webHidden/>
              </w:rPr>
              <w:tab/>
            </w:r>
            <w:r w:rsidR="008E02F0">
              <w:rPr>
                <w:noProof/>
                <w:webHidden/>
              </w:rPr>
              <w:fldChar w:fldCharType="begin"/>
            </w:r>
            <w:r w:rsidR="002E22C6">
              <w:rPr>
                <w:noProof/>
                <w:webHidden/>
              </w:rPr>
              <w:instrText xml:space="preserve"> PAGEREF _Toc474343821 \h </w:instrText>
            </w:r>
            <w:r w:rsidR="008E02F0">
              <w:rPr>
                <w:noProof/>
                <w:webHidden/>
              </w:rPr>
            </w:r>
            <w:r w:rsidR="008E02F0">
              <w:rPr>
                <w:noProof/>
                <w:webHidden/>
              </w:rPr>
              <w:fldChar w:fldCharType="separate"/>
            </w:r>
            <w:r w:rsidR="00723F0F">
              <w:rPr>
                <w:noProof/>
                <w:webHidden/>
              </w:rPr>
              <w:t>6</w:t>
            </w:r>
            <w:r w:rsidR="008E02F0">
              <w:rPr>
                <w:noProof/>
                <w:webHidden/>
              </w:rPr>
              <w:fldChar w:fldCharType="end"/>
            </w:r>
          </w:hyperlink>
        </w:p>
        <w:p w14:paraId="4699705C" w14:textId="77777777" w:rsidR="002E22C6" w:rsidRDefault="00EC073F">
          <w:pPr>
            <w:pStyle w:val="TOC2"/>
            <w:tabs>
              <w:tab w:val="left" w:pos="1100"/>
              <w:tab w:val="right" w:leader="dot" w:pos="9019"/>
            </w:tabs>
            <w:rPr>
              <w:rFonts w:eastAsiaTheme="minorEastAsia" w:cstheme="minorBidi"/>
              <w:noProof/>
              <w:sz w:val="22"/>
            </w:rPr>
          </w:pPr>
          <w:hyperlink w:anchor="_Toc474343822" w:history="1">
            <w:r w:rsidR="002E22C6" w:rsidRPr="008471F0">
              <w:rPr>
                <w:rStyle w:val="Hyperlink"/>
                <w:noProof/>
              </w:rPr>
              <w:t>3.2</w:t>
            </w:r>
            <w:r w:rsidR="002E22C6">
              <w:rPr>
                <w:rFonts w:eastAsiaTheme="minorEastAsia" w:cstheme="minorBidi"/>
                <w:noProof/>
                <w:sz w:val="22"/>
              </w:rPr>
              <w:tab/>
            </w:r>
            <w:r w:rsidR="002E22C6" w:rsidRPr="008471F0">
              <w:rPr>
                <w:rStyle w:val="Hyperlink"/>
                <w:noProof/>
              </w:rPr>
              <w:t>Creating Team Areas</w:t>
            </w:r>
            <w:r w:rsidR="002E22C6">
              <w:rPr>
                <w:noProof/>
                <w:webHidden/>
              </w:rPr>
              <w:tab/>
            </w:r>
            <w:r w:rsidR="008E02F0">
              <w:rPr>
                <w:noProof/>
                <w:webHidden/>
              </w:rPr>
              <w:fldChar w:fldCharType="begin"/>
            </w:r>
            <w:r w:rsidR="002E22C6">
              <w:rPr>
                <w:noProof/>
                <w:webHidden/>
              </w:rPr>
              <w:instrText xml:space="preserve"> PAGEREF _Toc474343822 \h </w:instrText>
            </w:r>
            <w:r w:rsidR="008E02F0">
              <w:rPr>
                <w:noProof/>
                <w:webHidden/>
              </w:rPr>
            </w:r>
            <w:r w:rsidR="008E02F0">
              <w:rPr>
                <w:noProof/>
                <w:webHidden/>
              </w:rPr>
              <w:fldChar w:fldCharType="separate"/>
            </w:r>
            <w:r w:rsidR="00723F0F">
              <w:rPr>
                <w:noProof/>
                <w:webHidden/>
              </w:rPr>
              <w:t>8</w:t>
            </w:r>
            <w:r w:rsidR="008E02F0">
              <w:rPr>
                <w:noProof/>
                <w:webHidden/>
              </w:rPr>
              <w:fldChar w:fldCharType="end"/>
            </w:r>
          </w:hyperlink>
        </w:p>
        <w:p w14:paraId="07784780" w14:textId="77777777" w:rsidR="002E22C6" w:rsidRDefault="00EC073F">
          <w:pPr>
            <w:pStyle w:val="TOC2"/>
            <w:tabs>
              <w:tab w:val="left" w:pos="1100"/>
              <w:tab w:val="right" w:leader="dot" w:pos="9019"/>
            </w:tabs>
            <w:rPr>
              <w:rFonts w:eastAsiaTheme="minorEastAsia" w:cstheme="minorBidi"/>
              <w:noProof/>
              <w:sz w:val="22"/>
            </w:rPr>
          </w:pPr>
          <w:hyperlink w:anchor="_Toc474343823" w:history="1">
            <w:r w:rsidR="002E22C6" w:rsidRPr="008471F0">
              <w:rPr>
                <w:rStyle w:val="Hyperlink"/>
                <w:noProof/>
              </w:rPr>
              <w:t>3.3</w:t>
            </w:r>
            <w:r w:rsidR="002E22C6">
              <w:rPr>
                <w:rFonts w:eastAsiaTheme="minorEastAsia" w:cstheme="minorBidi"/>
                <w:noProof/>
                <w:sz w:val="22"/>
              </w:rPr>
              <w:tab/>
            </w:r>
            <w:r w:rsidR="002E22C6" w:rsidRPr="008471F0">
              <w:rPr>
                <w:rStyle w:val="Hyperlink"/>
                <w:noProof/>
              </w:rPr>
              <w:t>Defining Roles</w:t>
            </w:r>
            <w:r w:rsidR="002E22C6">
              <w:rPr>
                <w:noProof/>
                <w:webHidden/>
              </w:rPr>
              <w:tab/>
            </w:r>
            <w:r w:rsidR="008E02F0">
              <w:rPr>
                <w:noProof/>
                <w:webHidden/>
              </w:rPr>
              <w:fldChar w:fldCharType="begin"/>
            </w:r>
            <w:r w:rsidR="002E22C6">
              <w:rPr>
                <w:noProof/>
                <w:webHidden/>
              </w:rPr>
              <w:instrText xml:space="preserve"> PAGEREF _Toc474343823 \h </w:instrText>
            </w:r>
            <w:r w:rsidR="008E02F0">
              <w:rPr>
                <w:noProof/>
                <w:webHidden/>
              </w:rPr>
            </w:r>
            <w:r w:rsidR="008E02F0">
              <w:rPr>
                <w:noProof/>
                <w:webHidden/>
              </w:rPr>
              <w:fldChar w:fldCharType="separate"/>
            </w:r>
            <w:r w:rsidR="00723F0F">
              <w:rPr>
                <w:noProof/>
                <w:webHidden/>
              </w:rPr>
              <w:t>9</w:t>
            </w:r>
            <w:r w:rsidR="008E02F0">
              <w:rPr>
                <w:noProof/>
                <w:webHidden/>
              </w:rPr>
              <w:fldChar w:fldCharType="end"/>
            </w:r>
          </w:hyperlink>
        </w:p>
        <w:p w14:paraId="2C5BB751" w14:textId="77777777" w:rsidR="002E22C6" w:rsidRDefault="00EC073F">
          <w:pPr>
            <w:pStyle w:val="TOC2"/>
            <w:tabs>
              <w:tab w:val="left" w:pos="1100"/>
              <w:tab w:val="right" w:leader="dot" w:pos="9019"/>
            </w:tabs>
            <w:rPr>
              <w:rFonts w:eastAsiaTheme="minorEastAsia" w:cstheme="minorBidi"/>
              <w:noProof/>
              <w:sz w:val="22"/>
            </w:rPr>
          </w:pPr>
          <w:hyperlink w:anchor="_Toc474343824" w:history="1">
            <w:r w:rsidR="002E22C6" w:rsidRPr="008471F0">
              <w:rPr>
                <w:rStyle w:val="Hyperlink"/>
                <w:noProof/>
              </w:rPr>
              <w:t>3.4</w:t>
            </w:r>
            <w:r w:rsidR="002E22C6">
              <w:rPr>
                <w:rFonts w:eastAsiaTheme="minorEastAsia" w:cstheme="minorBidi"/>
                <w:noProof/>
                <w:sz w:val="22"/>
              </w:rPr>
              <w:tab/>
            </w:r>
            <w:r w:rsidR="002E22C6" w:rsidRPr="008471F0">
              <w:rPr>
                <w:rStyle w:val="Hyperlink"/>
                <w:noProof/>
              </w:rPr>
              <w:t>Defining Releases</w:t>
            </w:r>
            <w:r w:rsidR="002E22C6">
              <w:rPr>
                <w:noProof/>
                <w:webHidden/>
              </w:rPr>
              <w:tab/>
            </w:r>
            <w:r w:rsidR="008E02F0">
              <w:rPr>
                <w:noProof/>
                <w:webHidden/>
              </w:rPr>
              <w:fldChar w:fldCharType="begin"/>
            </w:r>
            <w:r w:rsidR="002E22C6">
              <w:rPr>
                <w:noProof/>
                <w:webHidden/>
              </w:rPr>
              <w:instrText xml:space="preserve"> PAGEREF _Toc474343824 \h </w:instrText>
            </w:r>
            <w:r w:rsidR="008E02F0">
              <w:rPr>
                <w:noProof/>
                <w:webHidden/>
              </w:rPr>
            </w:r>
            <w:r w:rsidR="008E02F0">
              <w:rPr>
                <w:noProof/>
                <w:webHidden/>
              </w:rPr>
              <w:fldChar w:fldCharType="separate"/>
            </w:r>
            <w:r w:rsidR="00723F0F">
              <w:rPr>
                <w:noProof/>
                <w:webHidden/>
              </w:rPr>
              <w:t>10</w:t>
            </w:r>
            <w:r w:rsidR="008E02F0">
              <w:rPr>
                <w:noProof/>
                <w:webHidden/>
              </w:rPr>
              <w:fldChar w:fldCharType="end"/>
            </w:r>
          </w:hyperlink>
        </w:p>
        <w:p w14:paraId="559472A5" w14:textId="77777777" w:rsidR="002E22C6" w:rsidRDefault="00EC073F">
          <w:pPr>
            <w:pStyle w:val="TOC2"/>
            <w:tabs>
              <w:tab w:val="left" w:pos="1100"/>
              <w:tab w:val="right" w:leader="dot" w:pos="9019"/>
            </w:tabs>
            <w:rPr>
              <w:rFonts w:eastAsiaTheme="minorEastAsia" w:cstheme="minorBidi"/>
              <w:noProof/>
              <w:sz w:val="22"/>
            </w:rPr>
          </w:pPr>
          <w:hyperlink w:anchor="_Toc474343825" w:history="1">
            <w:r w:rsidR="002E22C6" w:rsidRPr="008471F0">
              <w:rPr>
                <w:rStyle w:val="Hyperlink"/>
                <w:noProof/>
              </w:rPr>
              <w:t>3.5</w:t>
            </w:r>
            <w:r w:rsidR="002E22C6">
              <w:rPr>
                <w:rFonts w:eastAsiaTheme="minorEastAsia" w:cstheme="minorBidi"/>
                <w:noProof/>
                <w:sz w:val="22"/>
              </w:rPr>
              <w:tab/>
            </w:r>
            <w:r w:rsidR="002E22C6" w:rsidRPr="008471F0">
              <w:rPr>
                <w:rStyle w:val="Hyperlink"/>
                <w:noProof/>
              </w:rPr>
              <w:t>Defining Categories</w:t>
            </w:r>
            <w:r w:rsidR="002E22C6">
              <w:rPr>
                <w:noProof/>
                <w:webHidden/>
              </w:rPr>
              <w:tab/>
            </w:r>
            <w:r w:rsidR="008E02F0">
              <w:rPr>
                <w:noProof/>
                <w:webHidden/>
              </w:rPr>
              <w:fldChar w:fldCharType="begin"/>
            </w:r>
            <w:r w:rsidR="002E22C6">
              <w:rPr>
                <w:noProof/>
                <w:webHidden/>
              </w:rPr>
              <w:instrText xml:space="preserve"> PAGEREF _Toc474343825 \h </w:instrText>
            </w:r>
            <w:r w:rsidR="008E02F0">
              <w:rPr>
                <w:noProof/>
                <w:webHidden/>
              </w:rPr>
            </w:r>
            <w:r w:rsidR="008E02F0">
              <w:rPr>
                <w:noProof/>
                <w:webHidden/>
              </w:rPr>
              <w:fldChar w:fldCharType="separate"/>
            </w:r>
            <w:r w:rsidR="00723F0F">
              <w:rPr>
                <w:noProof/>
                <w:webHidden/>
              </w:rPr>
              <w:t>11</w:t>
            </w:r>
            <w:r w:rsidR="008E02F0">
              <w:rPr>
                <w:noProof/>
                <w:webHidden/>
              </w:rPr>
              <w:fldChar w:fldCharType="end"/>
            </w:r>
          </w:hyperlink>
        </w:p>
        <w:p w14:paraId="3AFF0413" w14:textId="77777777" w:rsidR="002E22C6" w:rsidRDefault="00EC073F">
          <w:pPr>
            <w:pStyle w:val="TOC2"/>
            <w:tabs>
              <w:tab w:val="left" w:pos="1100"/>
              <w:tab w:val="right" w:leader="dot" w:pos="9019"/>
            </w:tabs>
            <w:rPr>
              <w:rFonts w:eastAsiaTheme="minorEastAsia" w:cstheme="minorBidi"/>
              <w:noProof/>
              <w:sz w:val="22"/>
            </w:rPr>
          </w:pPr>
          <w:hyperlink w:anchor="_Toc474343826" w:history="1">
            <w:r w:rsidR="002E22C6" w:rsidRPr="008471F0">
              <w:rPr>
                <w:rStyle w:val="Hyperlink"/>
                <w:noProof/>
              </w:rPr>
              <w:t>3.6</w:t>
            </w:r>
            <w:r w:rsidR="002E22C6">
              <w:rPr>
                <w:rFonts w:eastAsiaTheme="minorEastAsia" w:cstheme="minorBidi"/>
                <w:noProof/>
                <w:sz w:val="22"/>
              </w:rPr>
              <w:tab/>
            </w:r>
            <w:r w:rsidR="002E22C6" w:rsidRPr="008471F0">
              <w:rPr>
                <w:rStyle w:val="Hyperlink"/>
                <w:noProof/>
              </w:rPr>
              <w:t>Defining Work Item Types</w:t>
            </w:r>
            <w:r w:rsidR="002E22C6">
              <w:rPr>
                <w:noProof/>
                <w:webHidden/>
              </w:rPr>
              <w:tab/>
            </w:r>
            <w:r w:rsidR="008E02F0">
              <w:rPr>
                <w:noProof/>
                <w:webHidden/>
              </w:rPr>
              <w:fldChar w:fldCharType="begin"/>
            </w:r>
            <w:r w:rsidR="002E22C6">
              <w:rPr>
                <w:noProof/>
                <w:webHidden/>
              </w:rPr>
              <w:instrText xml:space="preserve"> PAGEREF _Toc474343826 \h </w:instrText>
            </w:r>
            <w:r w:rsidR="008E02F0">
              <w:rPr>
                <w:noProof/>
                <w:webHidden/>
              </w:rPr>
            </w:r>
            <w:r w:rsidR="008E02F0">
              <w:rPr>
                <w:noProof/>
                <w:webHidden/>
              </w:rPr>
              <w:fldChar w:fldCharType="separate"/>
            </w:r>
            <w:r w:rsidR="00723F0F">
              <w:rPr>
                <w:noProof/>
                <w:webHidden/>
              </w:rPr>
              <w:t>13</w:t>
            </w:r>
            <w:r w:rsidR="008E02F0">
              <w:rPr>
                <w:noProof/>
                <w:webHidden/>
              </w:rPr>
              <w:fldChar w:fldCharType="end"/>
            </w:r>
          </w:hyperlink>
        </w:p>
        <w:p w14:paraId="644C2876" w14:textId="77777777" w:rsidR="002E22C6" w:rsidRDefault="00EC073F">
          <w:pPr>
            <w:pStyle w:val="TOC1"/>
            <w:tabs>
              <w:tab w:val="left" w:pos="1100"/>
              <w:tab w:val="right" w:leader="dot" w:pos="9019"/>
            </w:tabs>
            <w:rPr>
              <w:rFonts w:asciiTheme="minorHAnsi" w:eastAsiaTheme="minorEastAsia" w:hAnsiTheme="minorHAnsi" w:cstheme="minorBidi"/>
              <w:b w:val="0"/>
              <w:noProof/>
              <w:sz w:val="22"/>
            </w:rPr>
          </w:pPr>
          <w:hyperlink w:anchor="_Toc474343827" w:history="1">
            <w:r w:rsidR="002E22C6" w:rsidRPr="008471F0">
              <w:rPr>
                <w:rStyle w:val="Hyperlink"/>
                <w:rFonts w:ascii="Calibri" w:hAnsi="Calibri"/>
                <w:noProof/>
              </w:rPr>
              <w:t>4.</w:t>
            </w:r>
            <w:r w:rsidR="002E22C6">
              <w:rPr>
                <w:rFonts w:asciiTheme="minorHAnsi" w:eastAsiaTheme="minorEastAsia" w:hAnsiTheme="minorHAnsi" w:cstheme="minorBidi"/>
                <w:b w:val="0"/>
                <w:noProof/>
                <w:sz w:val="22"/>
              </w:rPr>
              <w:tab/>
            </w:r>
            <w:r w:rsidR="002E22C6" w:rsidRPr="008471F0">
              <w:rPr>
                <w:rStyle w:val="Hyperlink"/>
                <w:rFonts w:ascii="Calibri" w:hAnsi="Calibri"/>
                <w:noProof/>
              </w:rPr>
              <w:t>Configuration and Change Management</w:t>
            </w:r>
            <w:r w:rsidR="002E22C6">
              <w:rPr>
                <w:noProof/>
                <w:webHidden/>
              </w:rPr>
              <w:tab/>
            </w:r>
            <w:r w:rsidR="008E02F0">
              <w:rPr>
                <w:noProof/>
                <w:webHidden/>
              </w:rPr>
              <w:fldChar w:fldCharType="begin"/>
            </w:r>
            <w:r w:rsidR="002E22C6">
              <w:rPr>
                <w:noProof/>
                <w:webHidden/>
              </w:rPr>
              <w:instrText xml:space="preserve"> PAGEREF _Toc474343827 \h </w:instrText>
            </w:r>
            <w:r w:rsidR="008E02F0">
              <w:rPr>
                <w:noProof/>
                <w:webHidden/>
              </w:rPr>
            </w:r>
            <w:r w:rsidR="008E02F0">
              <w:rPr>
                <w:noProof/>
                <w:webHidden/>
              </w:rPr>
              <w:fldChar w:fldCharType="separate"/>
            </w:r>
            <w:r w:rsidR="00723F0F">
              <w:rPr>
                <w:noProof/>
                <w:webHidden/>
              </w:rPr>
              <w:t>15</w:t>
            </w:r>
            <w:r w:rsidR="008E02F0">
              <w:rPr>
                <w:noProof/>
                <w:webHidden/>
              </w:rPr>
              <w:fldChar w:fldCharType="end"/>
            </w:r>
          </w:hyperlink>
        </w:p>
        <w:p w14:paraId="58B935B8" w14:textId="77777777" w:rsidR="002E22C6" w:rsidRDefault="00EC073F">
          <w:pPr>
            <w:pStyle w:val="TOC2"/>
            <w:tabs>
              <w:tab w:val="left" w:pos="1100"/>
              <w:tab w:val="right" w:leader="dot" w:pos="9019"/>
            </w:tabs>
            <w:rPr>
              <w:rFonts w:eastAsiaTheme="minorEastAsia" w:cstheme="minorBidi"/>
              <w:noProof/>
              <w:sz w:val="22"/>
            </w:rPr>
          </w:pPr>
          <w:hyperlink w:anchor="_Toc474343828" w:history="1">
            <w:r w:rsidR="002E22C6" w:rsidRPr="008471F0">
              <w:rPr>
                <w:rStyle w:val="Hyperlink"/>
                <w:noProof/>
              </w:rPr>
              <w:t>4.1</w:t>
            </w:r>
            <w:r w:rsidR="002E22C6">
              <w:rPr>
                <w:rFonts w:eastAsiaTheme="minorEastAsia" w:cstheme="minorBidi"/>
                <w:noProof/>
                <w:sz w:val="22"/>
              </w:rPr>
              <w:tab/>
            </w:r>
            <w:r w:rsidR="002E22C6" w:rsidRPr="008471F0">
              <w:rPr>
                <w:rStyle w:val="Hyperlink"/>
                <w:noProof/>
              </w:rPr>
              <w:t>Creating Work Items</w:t>
            </w:r>
            <w:r w:rsidR="002E22C6">
              <w:rPr>
                <w:noProof/>
                <w:webHidden/>
              </w:rPr>
              <w:tab/>
            </w:r>
            <w:r w:rsidR="008E02F0">
              <w:rPr>
                <w:noProof/>
                <w:webHidden/>
              </w:rPr>
              <w:fldChar w:fldCharType="begin"/>
            </w:r>
            <w:r w:rsidR="002E22C6">
              <w:rPr>
                <w:noProof/>
                <w:webHidden/>
              </w:rPr>
              <w:instrText xml:space="preserve"> PAGEREF _Toc474343828 \h </w:instrText>
            </w:r>
            <w:r w:rsidR="008E02F0">
              <w:rPr>
                <w:noProof/>
                <w:webHidden/>
              </w:rPr>
            </w:r>
            <w:r w:rsidR="008E02F0">
              <w:rPr>
                <w:noProof/>
                <w:webHidden/>
              </w:rPr>
              <w:fldChar w:fldCharType="separate"/>
            </w:r>
            <w:r w:rsidR="00723F0F">
              <w:rPr>
                <w:noProof/>
                <w:webHidden/>
              </w:rPr>
              <w:t>15</w:t>
            </w:r>
            <w:r w:rsidR="008E02F0">
              <w:rPr>
                <w:noProof/>
                <w:webHidden/>
              </w:rPr>
              <w:fldChar w:fldCharType="end"/>
            </w:r>
          </w:hyperlink>
        </w:p>
        <w:p w14:paraId="544EC18A" w14:textId="77777777" w:rsidR="002E22C6" w:rsidRDefault="00EC073F">
          <w:pPr>
            <w:pStyle w:val="TOC2"/>
            <w:tabs>
              <w:tab w:val="left" w:pos="1100"/>
              <w:tab w:val="right" w:leader="dot" w:pos="9019"/>
            </w:tabs>
            <w:rPr>
              <w:rFonts w:eastAsiaTheme="minorEastAsia" w:cstheme="minorBidi"/>
              <w:noProof/>
              <w:sz w:val="22"/>
            </w:rPr>
          </w:pPr>
          <w:hyperlink w:anchor="_Toc474343829" w:history="1">
            <w:r w:rsidR="002E22C6" w:rsidRPr="008471F0">
              <w:rPr>
                <w:rStyle w:val="Hyperlink"/>
                <w:noProof/>
              </w:rPr>
              <w:t>4.2</w:t>
            </w:r>
            <w:r w:rsidR="002E22C6">
              <w:rPr>
                <w:rFonts w:eastAsiaTheme="minorEastAsia" w:cstheme="minorBidi"/>
                <w:noProof/>
                <w:sz w:val="22"/>
              </w:rPr>
              <w:tab/>
            </w:r>
            <w:r w:rsidR="002E22C6" w:rsidRPr="008471F0">
              <w:rPr>
                <w:rStyle w:val="Hyperlink"/>
                <w:noProof/>
              </w:rPr>
              <w:t>Assigning Work Items</w:t>
            </w:r>
            <w:r w:rsidR="002E22C6">
              <w:rPr>
                <w:noProof/>
                <w:webHidden/>
              </w:rPr>
              <w:tab/>
            </w:r>
            <w:r w:rsidR="008E02F0">
              <w:rPr>
                <w:noProof/>
                <w:webHidden/>
              </w:rPr>
              <w:fldChar w:fldCharType="begin"/>
            </w:r>
            <w:r w:rsidR="002E22C6">
              <w:rPr>
                <w:noProof/>
                <w:webHidden/>
              </w:rPr>
              <w:instrText xml:space="preserve"> PAGEREF _Toc474343829 \h </w:instrText>
            </w:r>
            <w:r w:rsidR="008E02F0">
              <w:rPr>
                <w:noProof/>
                <w:webHidden/>
              </w:rPr>
            </w:r>
            <w:r w:rsidR="008E02F0">
              <w:rPr>
                <w:noProof/>
                <w:webHidden/>
              </w:rPr>
              <w:fldChar w:fldCharType="separate"/>
            </w:r>
            <w:r w:rsidR="00723F0F">
              <w:rPr>
                <w:noProof/>
                <w:webHidden/>
              </w:rPr>
              <w:t>18</w:t>
            </w:r>
            <w:r w:rsidR="008E02F0">
              <w:rPr>
                <w:noProof/>
                <w:webHidden/>
              </w:rPr>
              <w:fldChar w:fldCharType="end"/>
            </w:r>
          </w:hyperlink>
        </w:p>
        <w:p w14:paraId="6C63A1F9" w14:textId="77777777" w:rsidR="002E22C6" w:rsidRDefault="00EC073F">
          <w:pPr>
            <w:pStyle w:val="TOC2"/>
            <w:tabs>
              <w:tab w:val="left" w:pos="1100"/>
              <w:tab w:val="right" w:leader="dot" w:pos="9019"/>
            </w:tabs>
            <w:rPr>
              <w:rFonts w:eastAsiaTheme="minorEastAsia" w:cstheme="minorBidi"/>
              <w:noProof/>
              <w:sz w:val="22"/>
            </w:rPr>
          </w:pPr>
          <w:hyperlink w:anchor="_Toc474343830" w:history="1">
            <w:r w:rsidR="002E22C6" w:rsidRPr="008471F0">
              <w:rPr>
                <w:rStyle w:val="Hyperlink"/>
                <w:noProof/>
              </w:rPr>
              <w:t>4.3</w:t>
            </w:r>
            <w:r w:rsidR="002E22C6">
              <w:rPr>
                <w:rFonts w:eastAsiaTheme="minorEastAsia" w:cstheme="minorBidi"/>
                <w:noProof/>
                <w:sz w:val="22"/>
              </w:rPr>
              <w:tab/>
            </w:r>
            <w:r w:rsidR="002E22C6" w:rsidRPr="008471F0">
              <w:rPr>
                <w:rStyle w:val="Hyperlink"/>
                <w:noProof/>
              </w:rPr>
              <w:t>Updating Work Items</w:t>
            </w:r>
            <w:r w:rsidR="002E22C6">
              <w:rPr>
                <w:noProof/>
                <w:webHidden/>
              </w:rPr>
              <w:tab/>
            </w:r>
            <w:r w:rsidR="008E02F0">
              <w:rPr>
                <w:noProof/>
                <w:webHidden/>
              </w:rPr>
              <w:fldChar w:fldCharType="begin"/>
            </w:r>
            <w:r w:rsidR="002E22C6">
              <w:rPr>
                <w:noProof/>
                <w:webHidden/>
              </w:rPr>
              <w:instrText xml:space="preserve"> PAGEREF _Toc474343830 \h </w:instrText>
            </w:r>
            <w:r w:rsidR="008E02F0">
              <w:rPr>
                <w:noProof/>
                <w:webHidden/>
              </w:rPr>
            </w:r>
            <w:r w:rsidR="008E02F0">
              <w:rPr>
                <w:noProof/>
                <w:webHidden/>
              </w:rPr>
              <w:fldChar w:fldCharType="separate"/>
            </w:r>
            <w:r w:rsidR="00723F0F">
              <w:rPr>
                <w:noProof/>
                <w:webHidden/>
              </w:rPr>
              <w:t>20</w:t>
            </w:r>
            <w:r w:rsidR="008E02F0">
              <w:rPr>
                <w:noProof/>
                <w:webHidden/>
              </w:rPr>
              <w:fldChar w:fldCharType="end"/>
            </w:r>
          </w:hyperlink>
        </w:p>
        <w:p w14:paraId="4549BB4D" w14:textId="77777777" w:rsidR="002E22C6" w:rsidRDefault="00EC073F">
          <w:pPr>
            <w:pStyle w:val="TOC2"/>
            <w:tabs>
              <w:tab w:val="left" w:pos="1100"/>
              <w:tab w:val="right" w:leader="dot" w:pos="9019"/>
            </w:tabs>
            <w:rPr>
              <w:rFonts w:eastAsiaTheme="minorEastAsia" w:cstheme="minorBidi"/>
              <w:noProof/>
              <w:sz w:val="22"/>
            </w:rPr>
          </w:pPr>
          <w:hyperlink w:anchor="_Toc474343831" w:history="1">
            <w:r w:rsidR="002E22C6" w:rsidRPr="008471F0">
              <w:rPr>
                <w:rStyle w:val="Hyperlink"/>
                <w:noProof/>
              </w:rPr>
              <w:t>4.4</w:t>
            </w:r>
            <w:r w:rsidR="002E22C6">
              <w:rPr>
                <w:rFonts w:eastAsiaTheme="minorEastAsia" w:cstheme="minorBidi"/>
                <w:noProof/>
                <w:sz w:val="22"/>
              </w:rPr>
              <w:tab/>
            </w:r>
            <w:r w:rsidR="002E22C6" w:rsidRPr="008471F0">
              <w:rPr>
                <w:rStyle w:val="Hyperlink"/>
                <w:noProof/>
              </w:rPr>
              <w:t>Queries</w:t>
            </w:r>
            <w:r w:rsidR="002E22C6">
              <w:rPr>
                <w:noProof/>
                <w:webHidden/>
              </w:rPr>
              <w:tab/>
            </w:r>
            <w:r w:rsidR="008E02F0">
              <w:rPr>
                <w:noProof/>
                <w:webHidden/>
              </w:rPr>
              <w:fldChar w:fldCharType="begin"/>
            </w:r>
            <w:r w:rsidR="002E22C6">
              <w:rPr>
                <w:noProof/>
                <w:webHidden/>
              </w:rPr>
              <w:instrText xml:space="preserve"> PAGEREF _Toc474343831 \h </w:instrText>
            </w:r>
            <w:r w:rsidR="008E02F0">
              <w:rPr>
                <w:noProof/>
                <w:webHidden/>
              </w:rPr>
            </w:r>
            <w:r w:rsidR="008E02F0">
              <w:rPr>
                <w:noProof/>
                <w:webHidden/>
              </w:rPr>
              <w:fldChar w:fldCharType="separate"/>
            </w:r>
            <w:r w:rsidR="00723F0F">
              <w:rPr>
                <w:noProof/>
                <w:webHidden/>
              </w:rPr>
              <w:t>21</w:t>
            </w:r>
            <w:r w:rsidR="008E02F0">
              <w:rPr>
                <w:noProof/>
                <w:webHidden/>
              </w:rPr>
              <w:fldChar w:fldCharType="end"/>
            </w:r>
          </w:hyperlink>
        </w:p>
        <w:p w14:paraId="38A35DE7" w14:textId="77777777" w:rsidR="002E22C6" w:rsidRDefault="00EC073F">
          <w:pPr>
            <w:pStyle w:val="TOC3"/>
            <w:tabs>
              <w:tab w:val="left" w:pos="1100"/>
              <w:tab w:val="right" w:leader="dot" w:pos="9019"/>
            </w:tabs>
            <w:rPr>
              <w:rFonts w:eastAsiaTheme="minorEastAsia" w:cstheme="minorBidi"/>
              <w:noProof/>
              <w:sz w:val="22"/>
            </w:rPr>
          </w:pPr>
          <w:hyperlink w:anchor="_Toc474343832" w:history="1">
            <w:r w:rsidR="002E22C6" w:rsidRPr="008471F0">
              <w:rPr>
                <w:rStyle w:val="Hyperlink"/>
                <w:noProof/>
              </w:rPr>
              <w:t>4.4.1</w:t>
            </w:r>
            <w:r w:rsidR="002E22C6">
              <w:rPr>
                <w:rFonts w:eastAsiaTheme="minorEastAsia" w:cstheme="minorBidi"/>
                <w:noProof/>
                <w:sz w:val="22"/>
              </w:rPr>
              <w:tab/>
            </w:r>
            <w:r w:rsidR="002E22C6" w:rsidRPr="008471F0">
              <w:rPr>
                <w:rStyle w:val="Hyperlink"/>
                <w:noProof/>
              </w:rPr>
              <w:t>Using Predefined Queries</w:t>
            </w:r>
            <w:r w:rsidR="002E22C6">
              <w:rPr>
                <w:noProof/>
                <w:webHidden/>
              </w:rPr>
              <w:tab/>
            </w:r>
            <w:r w:rsidR="008E02F0">
              <w:rPr>
                <w:noProof/>
                <w:webHidden/>
              </w:rPr>
              <w:fldChar w:fldCharType="begin"/>
            </w:r>
            <w:r w:rsidR="002E22C6">
              <w:rPr>
                <w:noProof/>
                <w:webHidden/>
              </w:rPr>
              <w:instrText xml:space="preserve"> PAGEREF _Toc474343832 \h </w:instrText>
            </w:r>
            <w:r w:rsidR="008E02F0">
              <w:rPr>
                <w:noProof/>
                <w:webHidden/>
              </w:rPr>
            </w:r>
            <w:r w:rsidR="008E02F0">
              <w:rPr>
                <w:noProof/>
                <w:webHidden/>
              </w:rPr>
              <w:fldChar w:fldCharType="separate"/>
            </w:r>
            <w:r w:rsidR="00723F0F">
              <w:rPr>
                <w:noProof/>
                <w:webHidden/>
              </w:rPr>
              <w:t>22</w:t>
            </w:r>
            <w:r w:rsidR="008E02F0">
              <w:rPr>
                <w:noProof/>
                <w:webHidden/>
              </w:rPr>
              <w:fldChar w:fldCharType="end"/>
            </w:r>
          </w:hyperlink>
        </w:p>
        <w:p w14:paraId="6E563417" w14:textId="77777777" w:rsidR="002E22C6" w:rsidRDefault="00EC073F">
          <w:pPr>
            <w:pStyle w:val="TOC3"/>
            <w:tabs>
              <w:tab w:val="left" w:pos="1100"/>
              <w:tab w:val="right" w:leader="dot" w:pos="9019"/>
            </w:tabs>
            <w:rPr>
              <w:rFonts w:eastAsiaTheme="minorEastAsia" w:cstheme="minorBidi"/>
              <w:noProof/>
              <w:sz w:val="22"/>
            </w:rPr>
          </w:pPr>
          <w:hyperlink w:anchor="_Toc474343833" w:history="1">
            <w:r w:rsidR="002E22C6" w:rsidRPr="008471F0">
              <w:rPr>
                <w:rStyle w:val="Hyperlink"/>
                <w:noProof/>
              </w:rPr>
              <w:t>4.4.2</w:t>
            </w:r>
            <w:r w:rsidR="002E22C6">
              <w:rPr>
                <w:rFonts w:eastAsiaTheme="minorEastAsia" w:cstheme="minorBidi"/>
                <w:noProof/>
                <w:sz w:val="22"/>
              </w:rPr>
              <w:tab/>
            </w:r>
            <w:r w:rsidR="002E22C6" w:rsidRPr="008471F0">
              <w:rPr>
                <w:rStyle w:val="Hyperlink"/>
                <w:noProof/>
              </w:rPr>
              <w:t>Creating New Queries</w:t>
            </w:r>
            <w:r w:rsidR="002E22C6">
              <w:rPr>
                <w:noProof/>
                <w:webHidden/>
              </w:rPr>
              <w:tab/>
            </w:r>
            <w:r w:rsidR="008E02F0">
              <w:rPr>
                <w:noProof/>
                <w:webHidden/>
              </w:rPr>
              <w:fldChar w:fldCharType="begin"/>
            </w:r>
            <w:r w:rsidR="002E22C6">
              <w:rPr>
                <w:noProof/>
                <w:webHidden/>
              </w:rPr>
              <w:instrText xml:space="preserve"> PAGEREF _Toc474343833 \h </w:instrText>
            </w:r>
            <w:r w:rsidR="008E02F0">
              <w:rPr>
                <w:noProof/>
                <w:webHidden/>
              </w:rPr>
            </w:r>
            <w:r w:rsidR="008E02F0">
              <w:rPr>
                <w:noProof/>
                <w:webHidden/>
              </w:rPr>
              <w:fldChar w:fldCharType="separate"/>
            </w:r>
            <w:r w:rsidR="00723F0F">
              <w:rPr>
                <w:noProof/>
                <w:webHidden/>
              </w:rPr>
              <w:t>23</w:t>
            </w:r>
            <w:r w:rsidR="008E02F0">
              <w:rPr>
                <w:noProof/>
                <w:webHidden/>
              </w:rPr>
              <w:fldChar w:fldCharType="end"/>
            </w:r>
          </w:hyperlink>
        </w:p>
        <w:p w14:paraId="7C195A00" w14:textId="77777777" w:rsidR="002E22C6" w:rsidRDefault="00EC073F">
          <w:pPr>
            <w:pStyle w:val="TOC2"/>
            <w:tabs>
              <w:tab w:val="left" w:pos="1100"/>
              <w:tab w:val="right" w:leader="dot" w:pos="9019"/>
            </w:tabs>
            <w:rPr>
              <w:rFonts w:eastAsiaTheme="minorEastAsia" w:cstheme="minorBidi"/>
              <w:noProof/>
              <w:sz w:val="22"/>
            </w:rPr>
          </w:pPr>
          <w:hyperlink w:anchor="_Toc474343834" w:history="1">
            <w:r w:rsidR="002E22C6" w:rsidRPr="008471F0">
              <w:rPr>
                <w:rStyle w:val="Hyperlink"/>
                <w:noProof/>
              </w:rPr>
              <w:t>4.5</w:t>
            </w:r>
            <w:r w:rsidR="002E22C6">
              <w:rPr>
                <w:rFonts w:eastAsiaTheme="minorEastAsia" w:cstheme="minorBidi"/>
                <w:noProof/>
                <w:sz w:val="22"/>
              </w:rPr>
              <w:tab/>
            </w:r>
            <w:r w:rsidR="002E22C6" w:rsidRPr="008471F0">
              <w:rPr>
                <w:rStyle w:val="Hyperlink"/>
                <w:noProof/>
              </w:rPr>
              <w:t>Check-out and Check-in</w:t>
            </w:r>
            <w:r w:rsidR="002E22C6">
              <w:rPr>
                <w:noProof/>
                <w:webHidden/>
              </w:rPr>
              <w:tab/>
            </w:r>
            <w:r w:rsidR="008E02F0">
              <w:rPr>
                <w:noProof/>
                <w:webHidden/>
              </w:rPr>
              <w:fldChar w:fldCharType="begin"/>
            </w:r>
            <w:r w:rsidR="002E22C6">
              <w:rPr>
                <w:noProof/>
                <w:webHidden/>
              </w:rPr>
              <w:instrText xml:space="preserve"> PAGEREF _Toc474343834 \h </w:instrText>
            </w:r>
            <w:r w:rsidR="008E02F0">
              <w:rPr>
                <w:noProof/>
                <w:webHidden/>
              </w:rPr>
            </w:r>
            <w:r w:rsidR="008E02F0">
              <w:rPr>
                <w:noProof/>
                <w:webHidden/>
              </w:rPr>
              <w:fldChar w:fldCharType="separate"/>
            </w:r>
            <w:r w:rsidR="00723F0F">
              <w:rPr>
                <w:noProof/>
                <w:webHidden/>
              </w:rPr>
              <w:t>26</w:t>
            </w:r>
            <w:r w:rsidR="008E02F0">
              <w:rPr>
                <w:noProof/>
                <w:webHidden/>
              </w:rPr>
              <w:fldChar w:fldCharType="end"/>
            </w:r>
          </w:hyperlink>
        </w:p>
        <w:p w14:paraId="739EB7BF" w14:textId="77777777" w:rsidR="002E22C6" w:rsidRDefault="00EC073F">
          <w:pPr>
            <w:pStyle w:val="TOC2"/>
            <w:tabs>
              <w:tab w:val="left" w:pos="1100"/>
              <w:tab w:val="right" w:leader="dot" w:pos="9019"/>
            </w:tabs>
            <w:rPr>
              <w:rFonts w:eastAsiaTheme="minorEastAsia" w:cstheme="minorBidi"/>
              <w:noProof/>
              <w:sz w:val="22"/>
            </w:rPr>
          </w:pPr>
          <w:hyperlink w:anchor="_Toc474343835" w:history="1">
            <w:r w:rsidR="002E22C6" w:rsidRPr="008471F0">
              <w:rPr>
                <w:rStyle w:val="Hyperlink"/>
                <w:noProof/>
              </w:rPr>
              <w:t>4.6</w:t>
            </w:r>
            <w:r w:rsidR="002E22C6">
              <w:rPr>
                <w:rFonts w:eastAsiaTheme="minorEastAsia" w:cstheme="minorBidi"/>
                <w:noProof/>
                <w:sz w:val="22"/>
              </w:rPr>
              <w:tab/>
            </w:r>
            <w:r w:rsidR="002E22C6" w:rsidRPr="008471F0">
              <w:rPr>
                <w:rStyle w:val="Hyperlink"/>
                <w:noProof/>
              </w:rPr>
              <w:t>Accepting Incoming Changes</w:t>
            </w:r>
            <w:r w:rsidR="002E22C6">
              <w:rPr>
                <w:noProof/>
                <w:webHidden/>
              </w:rPr>
              <w:tab/>
            </w:r>
            <w:r w:rsidR="008E02F0">
              <w:rPr>
                <w:noProof/>
                <w:webHidden/>
              </w:rPr>
              <w:fldChar w:fldCharType="begin"/>
            </w:r>
            <w:r w:rsidR="002E22C6">
              <w:rPr>
                <w:noProof/>
                <w:webHidden/>
              </w:rPr>
              <w:instrText xml:space="preserve"> PAGEREF _Toc474343835 \h </w:instrText>
            </w:r>
            <w:r w:rsidR="008E02F0">
              <w:rPr>
                <w:noProof/>
                <w:webHidden/>
              </w:rPr>
            </w:r>
            <w:r w:rsidR="008E02F0">
              <w:rPr>
                <w:noProof/>
                <w:webHidden/>
              </w:rPr>
              <w:fldChar w:fldCharType="separate"/>
            </w:r>
            <w:r w:rsidR="00723F0F">
              <w:rPr>
                <w:noProof/>
                <w:webHidden/>
              </w:rPr>
              <w:t>28</w:t>
            </w:r>
            <w:r w:rsidR="008E02F0">
              <w:rPr>
                <w:noProof/>
                <w:webHidden/>
              </w:rPr>
              <w:fldChar w:fldCharType="end"/>
            </w:r>
          </w:hyperlink>
        </w:p>
        <w:p w14:paraId="2AFBFD12" w14:textId="77777777" w:rsidR="002E22C6" w:rsidRDefault="00EC073F">
          <w:pPr>
            <w:pStyle w:val="TOC2"/>
            <w:tabs>
              <w:tab w:val="left" w:pos="1100"/>
              <w:tab w:val="right" w:leader="dot" w:pos="9019"/>
            </w:tabs>
            <w:rPr>
              <w:rFonts w:eastAsiaTheme="minorEastAsia" w:cstheme="minorBidi"/>
              <w:noProof/>
              <w:sz w:val="22"/>
            </w:rPr>
          </w:pPr>
          <w:hyperlink w:anchor="_Toc474343836" w:history="1">
            <w:r w:rsidR="002E22C6" w:rsidRPr="008471F0">
              <w:rPr>
                <w:rStyle w:val="Hyperlink"/>
                <w:noProof/>
              </w:rPr>
              <w:t>4.7</w:t>
            </w:r>
            <w:r w:rsidR="002E22C6">
              <w:rPr>
                <w:rFonts w:eastAsiaTheme="minorEastAsia" w:cstheme="minorBidi"/>
                <w:noProof/>
                <w:sz w:val="22"/>
              </w:rPr>
              <w:tab/>
            </w:r>
            <w:r w:rsidR="002E22C6" w:rsidRPr="008471F0">
              <w:rPr>
                <w:rStyle w:val="Hyperlink"/>
                <w:noProof/>
              </w:rPr>
              <w:t>Suspending Change Sets</w:t>
            </w:r>
            <w:r w:rsidR="002E22C6">
              <w:rPr>
                <w:noProof/>
                <w:webHidden/>
              </w:rPr>
              <w:tab/>
            </w:r>
            <w:r w:rsidR="008E02F0">
              <w:rPr>
                <w:noProof/>
                <w:webHidden/>
              </w:rPr>
              <w:fldChar w:fldCharType="begin"/>
            </w:r>
            <w:r w:rsidR="002E22C6">
              <w:rPr>
                <w:noProof/>
                <w:webHidden/>
              </w:rPr>
              <w:instrText xml:space="preserve"> PAGEREF _Toc474343836 \h </w:instrText>
            </w:r>
            <w:r w:rsidR="008E02F0">
              <w:rPr>
                <w:noProof/>
                <w:webHidden/>
              </w:rPr>
            </w:r>
            <w:r w:rsidR="008E02F0">
              <w:rPr>
                <w:noProof/>
                <w:webHidden/>
              </w:rPr>
              <w:fldChar w:fldCharType="separate"/>
            </w:r>
            <w:r w:rsidR="00723F0F">
              <w:rPr>
                <w:noProof/>
                <w:webHidden/>
              </w:rPr>
              <w:t>28</w:t>
            </w:r>
            <w:r w:rsidR="008E02F0">
              <w:rPr>
                <w:noProof/>
                <w:webHidden/>
              </w:rPr>
              <w:fldChar w:fldCharType="end"/>
            </w:r>
          </w:hyperlink>
        </w:p>
        <w:p w14:paraId="2028578F" w14:textId="77777777" w:rsidR="002E22C6" w:rsidRDefault="00EC073F">
          <w:pPr>
            <w:pStyle w:val="TOC2"/>
            <w:tabs>
              <w:tab w:val="left" w:pos="1100"/>
              <w:tab w:val="right" w:leader="dot" w:pos="9019"/>
            </w:tabs>
            <w:rPr>
              <w:rFonts w:eastAsiaTheme="minorEastAsia" w:cstheme="minorBidi"/>
              <w:noProof/>
              <w:sz w:val="22"/>
            </w:rPr>
          </w:pPr>
          <w:hyperlink w:anchor="_Toc474343837" w:history="1">
            <w:r w:rsidR="002E22C6" w:rsidRPr="008471F0">
              <w:rPr>
                <w:rStyle w:val="Hyperlink"/>
                <w:noProof/>
              </w:rPr>
              <w:t>4.8</w:t>
            </w:r>
            <w:r w:rsidR="002E22C6">
              <w:rPr>
                <w:rFonts w:eastAsiaTheme="minorEastAsia" w:cstheme="minorBidi"/>
                <w:noProof/>
                <w:sz w:val="22"/>
              </w:rPr>
              <w:tab/>
            </w:r>
            <w:r w:rsidR="002E22C6" w:rsidRPr="008471F0">
              <w:rPr>
                <w:rStyle w:val="Hyperlink"/>
                <w:noProof/>
              </w:rPr>
              <w:t>Finding and Resolving Conflicts</w:t>
            </w:r>
            <w:r w:rsidR="002E22C6">
              <w:rPr>
                <w:noProof/>
                <w:webHidden/>
              </w:rPr>
              <w:tab/>
            </w:r>
            <w:r w:rsidR="008E02F0">
              <w:rPr>
                <w:noProof/>
                <w:webHidden/>
              </w:rPr>
              <w:fldChar w:fldCharType="begin"/>
            </w:r>
            <w:r w:rsidR="002E22C6">
              <w:rPr>
                <w:noProof/>
                <w:webHidden/>
              </w:rPr>
              <w:instrText xml:space="preserve"> PAGEREF _Toc474343837 \h </w:instrText>
            </w:r>
            <w:r w:rsidR="008E02F0">
              <w:rPr>
                <w:noProof/>
                <w:webHidden/>
              </w:rPr>
            </w:r>
            <w:r w:rsidR="008E02F0">
              <w:rPr>
                <w:noProof/>
                <w:webHidden/>
              </w:rPr>
              <w:fldChar w:fldCharType="separate"/>
            </w:r>
            <w:r w:rsidR="00723F0F">
              <w:rPr>
                <w:noProof/>
                <w:webHidden/>
              </w:rPr>
              <w:t>29</w:t>
            </w:r>
            <w:r w:rsidR="008E02F0">
              <w:rPr>
                <w:noProof/>
                <w:webHidden/>
              </w:rPr>
              <w:fldChar w:fldCharType="end"/>
            </w:r>
          </w:hyperlink>
        </w:p>
        <w:p w14:paraId="46B3CF62" w14:textId="77777777" w:rsidR="002E22C6" w:rsidRDefault="00EC073F">
          <w:pPr>
            <w:pStyle w:val="TOC2"/>
            <w:tabs>
              <w:tab w:val="left" w:pos="1100"/>
              <w:tab w:val="right" w:leader="dot" w:pos="9019"/>
            </w:tabs>
            <w:rPr>
              <w:rFonts w:eastAsiaTheme="minorEastAsia" w:cstheme="minorBidi"/>
              <w:noProof/>
              <w:sz w:val="22"/>
            </w:rPr>
          </w:pPr>
          <w:hyperlink w:anchor="_Toc474343838" w:history="1">
            <w:r w:rsidR="002E22C6" w:rsidRPr="008471F0">
              <w:rPr>
                <w:rStyle w:val="Hyperlink"/>
                <w:noProof/>
              </w:rPr>
              <w:t>4.9</w:t>
            </w:r>
            <w:r w:rsidR="002E22C6">
              <w:rPr>
                <w:rFonts w:eastAsiaTheme="minorEastAsia" w:cstheme="minorBidi"/>
                <w:noProof/>
                <w:sz w:val="22"/>
              </w:rPr>
              <w:tab/>
            </w:r>
            <w:r w:rsidR="002E22C6" w:rsidRPr="008471F0">
              <w:rPr>
                <w:rStyle w:val="Hyperlink"/>
                <w:noProof/>
              </w:rPr>
              <w:t>Viewing History of Files</w:t>
            </w:r>
            <w:r w:rsidR="002E22C6">
              <w:rPr>
                <w:noProof/>
                <w:webHidden/>
              </w:rPr>
              <w:tab/>
            </w:r>
            <w:r w:rsidR="008E02F0">
              <w:rPr>
                <w:noProof/>
                <w:webHidden/>
              </w:rPr>
              <w:fldChar w:fldCharType="begin"/>
            </w:r>
            <w:r w:rsidR="002E22C6">
              <w:rPr>
                <w:noProof/>
                <w:webHidden/>
              </w:rPr>
              <w:instrText xml:space="preserve"> PAGEREF _Toc474343838 \h </w:instrText>
            </w:r>
            <w:r w:rsidR="008E02F0">
              <w:rPr>
                <w:noProof/>
                <w:webHidden/>
              </w:rPr>
            </w:r>
            <w:r w:rsidR="008E02F0">
              <w:rPr>
                <w:noProof/>
                <w:webHidden/>
              </w:rPr>
              <w:fldChar w:fldCharType="separate"/>
            </w:r>
            <w:r w:rsidR="00723F0F">
              <w:rPr>
                <w:noProof/>
                <w:webHidden/>
              </w:rPr>
              <w:t>30</w:t>
            </w:r>
            <w:r w:rsidR="008E02F0">
              <w:rPr>
                <w:noProof/>
                <w:webHidden/>
              </w:rPr>
              <w:fldChar w:fldCharType="end"/>
            </w:r>
          </w:hyperlink>
        </w:p>
        <w:p w14:paraId="7B27B28C" w14:textId="77777777" w:rsidR="008F7E0B" w:rsidRDefault="008E02F0" w:rsidP="008F7E0B">
          <w:pPr>
            <w:jc w:val="both"/>
            <w:rPr>
              <w:rFonts w:ascii="Calibri" w:hAnsi="Calibri" w:cs="Calibri"/>
              <w:b/>
              <w:bCs/>
              <w:noProof/>
              <w:sz w:val="22"/>
            </w:rPr>
          </w:pPr>
          <w:r w:rsidRPr="00DF3C22">
            <w:rPr>
              <w:rFonts w:ascii="Calibri" w:hAnsi="Calibri" w:cs="Calibri"/>
              <w:b/>
              <w:sz w:val="22"/>
            </w:rPr>
            <w:fldChar w:fldCharType="end"/>
          </w:r>
        </w:p>
      </w:sdtContent>
    </w:sdt>
    <w:p w14:paraId="3CF99DCB" w14:textId="77777777" w:rsidR="008F7E0B" w:rsidRDefault="008F7E0B">
      <w:pPr>
        <w:rPr>
          <w:rFonts w:ascii="Calibri" w:hAnsi="Calibri" w:cs="Calibri"/>
          <w:sz w:val="22"/>
        </w:rPr>
      </w:pPr>
    </w:p>
    <w:p w14:paraId="4F27552E" w14:textId="77777777" w:rsidR="002E0183" w:rsidRDefault="002E0183" w:rsidP="002E0183">
      <w:pPr>
        <w:pStyle w:val="BlankPage"/>
      </w:pPr>
      <w:r>
        <w:lastRenderedPageBreak/>
        <w:t>Page Left Intentionally Blank</w:t>
      </w:r>
    </w:p>
    <w:p w14:paraId="32FB96C9" w14:textId="77777777" w:rsidR="004D0AA0" w:rsidRPr="004D0AA0" w:rsidRDefault="00D50007" w:rsidP="008F7E0B">
      <w:pPr>
        <w:pStyle w:val="Heading1"/>
        <w:keepNext w:val="0"/>
        <w:pageBreakBefore/>
        <w:ind w:left="562" w:hanging="562"/>
        <w:rPr>
          <w:rFonts w:ascii="Calibri" w:hAnsi="Calibri"/>
        </w:rPr>
      </w:pPr>
      <w:bookmarkStart w:id="0" w:name="_Toc474343818"/>
      <w:bookmarkStart w:id="1" w:name="_Toc471314985"/>
      <w:r>
        <w:rPr>
          <w:rFonts w:ascii="Calibri" w:hAnsi="Calibri"/>
        </w:rPr>
        <w:lastRenderedPageBreak/>
        <w:t>Introduction</w:t>
      </w:r>
      <w:bookmarkEnd w:id="0"/>
    </w:p>
    <w:p w14:paraId="78D46506" w14:textId="77777777" w:rsidR="00694DCC" w:rsidRDefault="00694DCC" w:rsidP="00694DCC">
      <w:pPr>
        <w:pStyle w:val="Paragraph1"/>
      </w:pPr>
      <w:r>
        <w:t>IBM Rational Team Concert integrates task tracking, source control, and agile planning with continuous builds and a configurable process to adapt to the way you work. This tutorial is based on version 3.0.1.1 of RTC using the scrum template and the Eclipse client.</w:t>
      </w:r>
    </w:p>
    <w:p w14:paraId="07348661" w14:textId="77777777" w:rsidR="00694DCC" w:rsidRDefault="00694DCC" w:rsidP="00694DCC">
      <w:pPr>
        <w:pStyle w:val="Paragraph1"/>
      </w:pPr>
      <w:r>
        <w:t>The objective of this tutorial is to explain the basic features and helps getting started with Rational Team Concert. More information can be found in the online library of Jazz.net: https://jazz.net/library If you have comments or questions regarding this document, Jazz or Rational Requirements Team Concert, please contact catedra.ibm.fiupm@gmail.com</w:t>
      </w:r>
    </w:p>
    <w:p w14:paraId="0513D9A2" w14:textId="77777777" w:rsidR="000852F4" w:rsidRDefault="000852F4" w:rsidP="00931CE8">
      <w:pPr>
        <w:pStyle w:val="ListBullet3"/>
        <w:numPr>
          <w:ilvl w:val="0"/>
          <w:numId w:val="0"/>
        </w:numPr>
        <w:ind w:left="567"/>
      </w:pPr>
    </w:p>
    <w:p w14:paraId="6590DDA3" w14:textId="77777777" w:rsidR="004D0AA0" w:rsidRPr="00AA01C1" w:rsidRDefault="00D50007" w:rsidP="00D50007">
      <w:pPr>
        <w:pStyle w:val="Heading1"/>
        <w:keepNext w:val="0"/>
        <w:widowControl w:val="0"/>
        <w:ind w:left="562" w:hanging="562"/>
        <w:rPr>
          <w:rFonts w:ascii="Calibri" w:hAnsi="Calibri"/>
        </w:rPr>
      </w:pPr>
      <w:bookmarkStart w:id="2" w:name="_Toc474343819"/>
      <w:r>
        <w:rPr>
          <w:rFonts w:ascii="Calibri" w:hAnsi="Calibri"/>
        </w:rPr>
        <w:t>Terminology</w:t>
      </w:r>
      <w:bookmarkEnd w:id="2"/>
    </w:p>
    <w:p w14:paraId="0193A27E" w14:textId="77777777" w:rsidR="004A2764" w:rsidRDefault="00694DCC" w:rsidP="00D50007">
      <w:pPr>
        <w:pStyle w:val="Paragraph1"/>
      </w:pPr>
      <w:r w:rsidRPr="004A2764">
        <w:rPr>
          <w:b/>
        </w:rPr>
        <w:t>Change set:</w:t>
      </w:r>
      <w:r w:rsidRPr="00694DCC">
        <w:t xml:space="preserve"> a repository object that collects </w:t>
      </w:r>
      <w:r w:rsidR="00712F72">
        <w:t>a related group of file, folder</w:t>
      </w:r>
      <w:r w:rsidRPr="00694DCC">
        <w:t xml:space="preserve"> and symbolic link modifications within a component.</w:t>
      </w:r>
    </w:p>
    <w:p w14:paraId="17CD5AF2" w14:textId="77777777" w:rsidR="004A2764" w:rsidRDefault="00694DCC" w:rsidP="00D50007">
      <w:pPr>
        <w:pStyle w:val="Paragraph1"/>
      </w:pPr>
      <w:r w:rsidRPr="004A2764">
        <w:rPr>
          <w:b/>
        </w:rPr>
        <w:t>Iteration:</w:t>
      </w:r>
      <w:r w:rsidRPr="00694DCC">
        <w:t xml:space="preserve"> Projects are organized into a series of development periods called iterations. Each timeline contains a hierarchy of iterations, which </w:t>
      </w:r>
      <w:r w:rsidR="004A2764">
        <w:t>can define start and end dates.</w:t>
      </w:r>
    </w:p>
    <w:p w14:paraId="3C26BEF9" w14:textId="77777777" w:rsidR="004A2764" w:rsidRDefault="00694DCC" w:rsidP="00D50007">
      <w:pPr>
        <w:pStyle w:val="Paragraph1"/>
      </w:pPr>
      <w:r w:rsidRPr="004A2764">
        <w:rPr>
          <w:b/>
        </w:rPr>
        <w:t>Process:</w:t>
      </w:r>
      <w:r w:rsidRPr="00694DCC">
        <w:t xml:space="preserve"> the collection of roles, practices, rules, and guidelines that are used to organize and control the flow of work. The project process is defined in a project area and can be fur</w:t>
      </w:r>
      <w:r w:rsidR="00712F72">
        <w:t>ther customized in a team area.</w:t>
      </w:r>
    </w:p>
    <w:p w14:paraId="35791942" w14:textId="77777777" w:rsidR="004A2764" w:rsidRDefault="00694DCC" w:rsidP="00D50007">
      <w:pPr>
        <w:pStyle w:val="Paragraph1"/>
      </w:pPr>
      <w:r w:rsidRPr="004A2764">
        <w:rPr>
          <w:b/>
        </w:rPr>
        <w:t>Project area:</w:t>
      </w:r>
      <w:r w:rsidRPr="00694DCC">
        <w:t xml:space="preserve"> A system representation of a software project. The project area defines the project delive</w:t>
      </w:r>
      <w:r w:rsidR="00712F72">
        <w:t>rables, team structure, process</w:t>
      </w:r>
      <w:r w:rsidRPr="00694DCC">
        <w:t xml:space="preserve"> and sch</w:t>
      </w:r>
      <w:r w:rsidR="00712F72">
        <w:t>edule.</w:t>
      </w:r>
    </w:p>
    <w:p w14:paraId="01CABD04" w14:textId="77777777" w:rsidR="004A2764" w:rsidRDefault="00694DCC" w:rsidP="00D50007">
      <w:pPr>
        <w:pStyle w:val="Paragraph1"/>
      </w:pPr>
      <w:r w:rsidRPr="004A2764">
        <w:rPr>
          <w:b/>
        </w:rPr>
        <w:t>Report:</w:t>
      </w:r>
      <w:r w:rsidRPr="00694DCC">
        <w:t xml:space="preserve"> A set of data deliberately laid out to co</w:t>
      </w:r>
      <w:r w:rsidR="00712F72">
        <w:t>mmunicate business information.</w:t>
      </w:r>
    </w:p>
    <w:p w14:paraId="59C1F33B" w14:textId="77777777" w:rsidR="004A2764" w:rsidRDefault="00694DCC" w:rsidP="00D50007">
      <w:pPr>
        <w:pStyle w:val="Paragraph1"/>
      </w:pPr>
      <w:r w:rsidRPr="004A2764">
        <w:rPr>
          <w:b/>
        </w:rPr>
        <w:t>Roles:</w:t>
      </w:r>
      <w:r w:rsidRPr="00694DCC">
        <w:t xml:space="preserve"> Roles identify the functions of team members. Permissions for specific operations can be assigned to roles at the proje</w:t>
      </w:r>
      <w:r w:rsidR="00712F72">
        <w:t>ct level or within a team area.</w:t>
      </w:r>
    </w:p>
    <w:p w14:paraId="009D01CC" w14:textId="77777777" w:rsidR="004A2764" w:rsidRDefault="00694DCC" w:rsidP="00D50007">
      <w:pPr>
        <w:pStyle w:val="Paragraph1"/>
      </w:pPr>
      <w:r w:rsidRPr="004A2764">
        <w:rPr>
          <w:b/>
        </w:rPr>
        <w:t>Sandbox:</w:t>
      </w:r>
      <w:r w:rsidRPr="00694DCC">
        <w:t xml:space="preserve"> An area on a file system where a developer can modify and test source code in isolation, before returning it to the source control component and sh</w:t>
      </w:r>
      <w:r w:rsidR="00712F72">
        <w:t>aring it with other developers.</w:t>
      </w:r>
    </w:p>
    <w:p w14:paraId="225A8DAF" w14:textId="77777777" w:rsidR="004A2764" w:rsidRDefault="00694DCC" w:rsidP="00D50007">
      <w:pPr>
        <w:pStyle w:val="Paragraph1"/>
      </w:pPr>
      <w:r w:rsidRPr="004A2764">
        <w:rPr>
          <w:b/>
        </w:rPr>
        <w:t>Snapshot:</w:t>
      </w:r>
      <w:r w:rsidRPr="00694DCC">
        <w:t xml:space="preserve"> A record of the data in the data warehouse that is used for reportin</w:t>
      </w:r>
      <w:r w:rsidR="00712F72">
        <w:t>g.</w:t>
      </w:r>
    </w:p>
    <w:p w14:paraId="06FA2A40" w14:textId="77777777" w:rsidR="004A2764" w:rsidRDefault="00694DCC" w:rsidP="00D50007">
      <w:pPr>
        <w:pStyle w:val="Paragraph1"/>
      </w:pPr>
      <w:r w:rsidRPr="00712F72">
        <w:rPr>
          <w:b/>
        </w:rPr>
        <w:t>Tag:</w:t>
      </w:r>
      <w:r w:rsidRPr="00694DCC">
        <w:t xml:space="preserve"> An identifie</w:t>
      </w:r>
      <w:r w:rsidR="00712F72">
        <w:t>r that groups related artifact.</w:t>
      </w:r>
    </w:p>
    <w:p w14:paraId="463396A7" w14:textId="77777777" w:rsidR="004A2764" w:rsidRDefault="00694DCC" w:rsidP="00D50007">
      <w:pPr>
        <w:pStyle w:val="Paragraph1"/>
      </w:pPr>
      <w:r w:rsidRPr="004A2764">
        <w:rPr>
          <w:b/>
        </w:rPr>
        <w:t>Team area:</w:t>
      </w:r>
      <w:r w:rsidRPr="00694DCC">
        <w:t xml:space="preserve"> The structure of the project teams is defined by a hierarchy of team areas. Use team areas to manage team membership, roles a</w:t>
      </w:r>
      <w:r w:rsidR="00712F72">
        <w:t>ssignments and team artifacts.</w:t>
      </w:r>
    </w:p>
    <w:p w14:paraId="44276C1B" w14:textId="77777777" w:rsidR="004A2764" w:rsidRDefault="00694DCC" w:rsidP="00D50007">
      <w:pPr>
        <w:pStyle w:val="Paragraph1"/>
      </w:pPr>
      <w:r w:rsidRPr="004A2764">
        <w:rPr>
          <w:b/>
        </w:rPr>
        <w:t>Timeline:</w:t>
      </w:r>
      <w:r w:rsidRPr="00694DCC">
        <w:t xml:space="preserve"> represents an area of activity within a project that typically has its own schedule, de</w:t>
      </w:r>
      <w:r w:rsidR="00712F72">
        <w:t>liverables, teams, and process.</w:t>
      </w:r>
    </w:p>
    <w:p w14:paraId="376B2B77" w14:textId="77777777" w:rsidR="00694DCC" w:rsidRDefault="00694DCC" w:rsidP="00D50007">
      <w:pPr>
        <w:pStyle w:val="Paragraph1"/>
      </w:pPr>
      <w:r w:rsidRPr="004A2764">
        <w:rPr>
          <w:b/>
        </w:rPr>
        <w:t>Work item category:</w:t>
      </w:r>
      <w:r w:rsidRPr="00694DCC">
        <w:t xml:space="preserve"> Work item categories group work items by the various components or functional areas of your project. Each category is associated with a team area whose members are responsible for developing that component.</w:t>
      </w:r>
    </w:p>
    <w:p w14:paraId="256F3E09" w14:textId="77777777" w:rsidR="00872626" w:rsidRDefault="00872626" w:rsidP="00D50007">
      <w:pPr>
        <w:pStyle w:val="Paragraph1"/>
      </w:pPr>
    </w:p>
    <w:p w14:paraId="37ABB5E3" w14:textId="77777777" w:rsidR="00872626" w:rsidRDefault="00872626" w:rsidP="00D50007">
      <w:pPr>
        <w:pStyle w:val="Paragraph1"/>
      </w:pPr>
    </w:p>
    <w:p w14:paraId="516D9E67" w14:textId="77777777" w:rsidR="00872626" w:rsidRDefault="00872626" w:rsidP="00D50007">
      <w:pPr>
        <w:pStyle w:val="Paragraph1"/>
      </w:pPr>
    </w:p>
    <w:p w14:paraId="7562C68F" w14:textId="77777777" w:rsidR="00872626" w:rsidRPr="00694DCC" w:rsidRDefault="00872626" w:rsidP="00D50007">
      <w:pPr>
        <w:pStyle w:val="Paragraph1"/>
      </w:pPr>
    </w:p>
    <w:p w14:paraId="6968406D" w14:textId="77777777" w:rsidR="004D0AA0" w:rsidRDefault="00D50007" w:rsidP="00D50007">
      <w:pPr>
        <w:pStyle w:val="Heading1"/>
        <w:keepNext w:val="0"/>
        <w:widowControl w:val="0"/>
        <w:ind w:left="562" w:hanging="562"/>
        <w:rPr>
          <w:rFonts w:ascii="Calibri" w:hAnsi="Calibri"/>
        </w:rPr>
      </w:pPr>
      <w:bookmarkStart w:id="3" w:name="_Toc474343820"/>
      <w:r w:rsidRPr="00D50007">
        <w:rPr>
          <w:rFonts w:ascii="Calibri" w:hAnsi="Calibri"/>
        </w:rPr>
        <w:lastRenderedPageBreak/>
        <w:t>Project Area Preparation</w:t>
      </w:r>
      <w:bookmarkEnd w:id="3"/>
    </w:p>
    <w:p w14:paraId="5F7C85C4" w14:textId="77777777" w:rsidR="00712F72" w:rsidRDefault="00712F72" w:rsidP="00712F72">
      <w:pPr>
        <w:pStyle w:val="Paragraph1"/>
      </w:pPr>
      <w:r>
        <w:t>Before the start of a project it is advisable to configure the team and the process. Although these tasks can also be performed in the Eclipse client, this section uses the web client. All of the following tasks require the user to go to the Application Administration page, which can be done as follows:</w:t>
      </w:r>
    </w:p>
    <w:p w14:paraId="472486D2" w14:textId="77777777" w:rsidR="00712F72" w:rsidRDefault="00712F72" w:rsidP="005C1CE8">
      <w:pPr>
        <w:pStyle w:val="ListNumber2"/>
      </w:pPr>
      <w:r>
        <w:t xml:space="preserve">Click on the Administration icon </w:t>
      </w:r>
      <w:r w:rsidR="00832F54">
        <w:rPr>
          <w:noProof/>
        </w:rPr>
        <w:drawing>
          <wp:inline distT="0" distB="0" distL="0" distR="0" wp14:anchorId="51221041" wp14:editId="22D665E2">
            <wp:extent cx="210461" cy="12694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flipV="1">
                      <a:off x="0" y="0"/>
                      <a:ext cx="219415" cy="132346"/>
                    </a:xfrm>
                    <a:prstGeom prst="rect">
                      <a:avLst/>
                    </a:prstGeom>
                  </pic:spPr>
                </pic:pic>
              </a:graphicData>
            </a:graphic>
          </wp:inline>
        </w:drawing>
      </w:r>
      <w:r w:rsidR="00832F54">
        <w:t xml:space="preserve"> </w:t>
      </w:r>
      <w:r>
        <w:t>and then click Manage This Project Area</w:t>
      </w:r>
    </w:p>
    <w:p w14:paraId="5F54FF3A" w14:textId="77777777" w:rsidR="002553BF" w:rsidRPr="00832F54" w:rsidRDefault="002553BF" w:rsidP="00832F54"/>
    <w:p w14:paraId="5AD04536" w14:textId="77777777" w:rsidR="002553BF" w:rsidRDefault="00832F54" w:rsidP="002553BF">
      <w:pPr>
        <w:pStyle w:val="Graphic"/>
      </w:pPr>
      <w:r w:rsidRPr="00832F54">
        <w:rPr>
          <w:noProof/>
        </w:rPr>
        <w:drawing>
          <wp:inline distT="0" distB="0" distL="0" distR="0" wp14:anchorId="160F4188" wp14:editId="6251BB3F">
            <wp:extent cx="4874039" cy="2948116"/>
            <wp:effectExtent l="0" t="0" r="317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lum/>
                      <a:extLst>
                        <a:ext uri="{28A0092B-C50C-407E-A947-70E740481C1C}">
                          <a14:useLocalDpi xmlns:a14="http://schemas.microsoft.com/office/drawing/2010/main" val="0"/>
                        </a:ext>
                      </a:extLst>
                    </a:blip>
                    <a:srcRect t="13317"/>
                    <a:stretch/>
                  </pic:blipFill>
                  <pic:spPr bwMode="auto">
                    <a:xfrm>
                      <a:off x="0" y="0"/>
                      <a:ext cx="4879033" cy="2951136"/>
                    </a:xfrm>
                    <a:prstGeom prst="rect">
                      <a:avLst/>
                    </a:prstGeom>
                    <a:noFill/>
                    <a:ln>
                      <a:noFill/>
                    </a:ln>
                    <a:extLst>
                      <a:ext uri="{53640926-AAD7-44D8-BBD7-CCE9431645EC}">
                        <a14:shadowObscured xmlns:a14="http://schemas.microsoft.com/office/drawing/2010/main"/>
                      </a:ext>
                    </a:extLst>
                  </pic:spPr>
                </pic:pic>
              </a:graphicData>
            </a:graphic>
          </wp:inline>
        </w:drawing>
      </w:r>
    </w:p>
    <w:p w14:paraId="02FC0D1A" w14:textId="77777777" w:rsidR="004D0AA0" w:rsidRDefault="00832F54" w:rsidP="00832F54">
      <w:pPr>
        <w:pStyle w:val="Heading2"/>
      </w:pPr>
      <w:bookmarkStart w:id="4" w:name="_Toc474343821"/>
      <w:r w:rsidRPr="00832F54">
        <w:t>Defining Timelines and Iterations</w:t>
      </w:r>
      <w:bookmarkEnd w:id="4"/>
    </w:p>
    <w:p w14:paraId="1A8F41D0" w14:textId="77777777" w:rsidR="00832F54" w:rsidRDefault="00832F54" w:rsidP="00BB0B1C">
      <w:pPr>
        <w:pStyle w:val="Paragraph1"/>
      </w:pPr>
      <w:r w:rsidRPr="00832F54">
        <w:t>When a project area is created it normally has a default timeline, but you can create additional timelines as well as a hierarchy of iterations for each of them.</w:t>
      </w:r>
    </w:p>
    <w:p w14:paraId="04DC9838" w14:textId="77777777" w:rsidR="002553BF" w:rsidRDefault="00832F54" w:rsidP="000B6BA7">
      <w:pPr>
        <w:pStyle w:val="ListNumber2"/>
        <w:numPr>
          <w:ilvl w:val="0"/>
          <w:numId w:val="8"/>
        </w:numPr>
        <w:tabs>
          <w:tab w:val="clear" w:pos="720"/>
          <w:tab w:val="num" w:pos="936"/>
        </w:tabs>
        <w:ind w:left="936"/>
      </w:pPr>
      <w:r w:rsidRPr="00832F54">
        <w:t>On the Application Administration page of the web client, click the Timelines tab.</w:t>
      </w:r>
    </w:p>
    <w:p w14:paraId="1DC843AF" w14:textId="77777777" w:rsidR="002553BF" w:rsidRDefault="00832F54" w:rsidP="00FD6A9F">
      <w:pPr>
        <w:pStyle w:val="ListNumber2"/>
        <w:tabs>
          <w:tab w:val="clear" w:pos="720"/>
          <w:tab w:val="num" w:pos="936"/>
        </w:tabs>
        <w:ind w:left="936"/>
      </w:pPr>
      <w:r w:rsidRPr="00832F54">
        <w:t>To create a timeline, click Create Timeline. Specify an identifier, which appears in the Process Configuration Source code. You can also specify a display name, which appears wherever the timeline appears in the user interface. If you do not specify a display name, the identifier is used in the user interface. You can enter start and end dates for the timeline and designate the timeline as the project timeline. Click OK. You cannot nest timelines.</w:t>
      </w:r>
    </w:p>
    <w:p w14:paraId="26D951EA" w14:textId="77777777" w:rsidR="002553BF" w:rsidRDefault="00832F54" w:rsidP="00F61EC8">
      <w:pPr>
        <w:pStyle w:val="Graphic"/>
      </w:pPr>
      <w:r w:rsidRPr="00832F54">
        <w:rPr>
          <w:noProof/>
        </w:rPr>
        <w:lastRenderedPageBreak/>
        <w:drawing>
          <wp:inline distT="0" distB="0" distL="0" distR="0" wp14:anchorId="74894C9B" wp14:editId="524CC5A7">
            <wp:extent cx="5184140" cy="312130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714"/>
                    <a:stretch/>
                  </pic:blipFill>
                  <pic:spPr bwMode="auto">
                    <a:xfrm>
                      <a:off x="0" y="0"/>
                      <a:ext cx="5189467" cy="3124512"/>
                    </a:xfrm>
                    <a:prstGeom prst="rect">
                      <a:avLst/>
                    </a:prstGeom>
                    <a:noFill/>
                    <a:ln>
                      <a:noFill/>
                    </a:ln>
                    <a:extLst>
                      <a:ext uri="{53640926-AAD7-44D8-BBD7-CCE9431645EC}">
                        <a14:shadowObscured xmlns:a14="http://schemas.microsoft.com/office/drawing/2010/main"/>
                      </a:ext>
                    </a:extLst>
                  </pic:spPr>
                </pic:pic>
              </a:graphicData>
            </a:graphic>
          </wp:inline>
        </w:drawing>
      </w:r>
    </w:p>
    <w:p w14:paraId="7A284077" w14:textId="77777777" w:rsidR="00F61EC8" w:rsidRDefault="00832F54" w:rsidP="005C1CE8">
      <w:pPr>
        <w:pStyle w:val="ListNumber2"/>
      </w:pPr>
      <w:r w:rsidRPr="00832F54">
        <w:t xml:space="preserve">To create an iteration, select the timeline or iteration within which to create the iteration, then click Create Iteration. Specify an identifier and, optionally, a display name. Optionally, enter start and end dates for the iteration. To enable the iteration for an iteration plan, click </w:t>
      </w:r>
      <w:del w:id="5" w:author="Jim Marek" w:date="2017-02-20T10:39:00Z">
        <w:r w:rsidR="00BB02F4" w:rsidRPr="00832F54" w:rsidDel="00062A20">
          <w:delText>a</w:delText>
        </w:r>
        <w:r w:rsidRPr="00832F54" w:rsidDel="00062A20">
          <w:delText xml:space="preserve"> </w:delText>
        </w:r>
      </w:del>
      <w:ins w:id="6" w:author="Jim Marek" w:date="2017-02-20T10:39:00Z">
        <w:r w:rsidR="00062A20">
          <w:t>A</w:t>
        </w:r>
        <w:r w:rsidR="00062A20" w:rsidRPr="00832F54">
          <w:t xml:space="preserve"> </w:t>
        </w:r>
      </w:ins>
      <w:r w:rsidRPr="00832F54">
        <w:t>release is scheduled for this iteration. Only iterations with scheduled releases are eligible for iteration plans. Click OK.</w:t>
      </w:r>
    </w:p>
    <w:p w14:paraId="753E19DA" w14:textId="77777777" w:rsidR="00F61EC8" w:rsidRDefault="00832F54" w:rsidP="00832F54">
      <w:pPr>
        <w:pStyle w:val="Graphic"/>
      </w:pPr>
      <w:r w:rsidRPr="00832F54">
        <w:rPr>
          <w:noProof/>
        </w:rPr>
        <w:drawing>
          <wp:inline distT="0" distB="0" distL="0" distR="0" wp14:anchorId="66476E82" wp14:editId="5D675F12">
            <wp:extent cx="5621572" cy="34349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34" t="13516" r="1097" b="607"/>
                    <a:stretch/>
                  </pic:blipFill>
                  <pic:spPr bwMode="auto">
                    <a:xfrm>
                      <a:off x="0" y="0"/>
                      <a:ext cx="5622739" cy="3435677"/>
                    </a:xfrm>
                    <a:prstGeom prst="rect">
                      <a:avLst/>
                    </a:prstGeom>
                    <a:noFill/>
                    <a:ln>
                      <a:noFill/>
                    </a:ln>
                    <a:extLst>
                      <a:ext uri="{53640926-AAD7-44D8-BBD7-CCE9431645EC}">
                        <a14:shadowObscured xmlns:a14="http://schemas.microsoft.com/office/drawing/2010/main"/>
                      </a:ext>
                    </a:extLst>
                  </pic:spPr>
                </pic:pic>
              </a:graphicData>
            </a:graphic>
          </wp:inline>
        </w:drawing>
      </w:r>
    </w:p>
    <w:p w14:paraId="6A72AD83" w14:textId="77777777" w:rsidR="00832F54" w:rsidRDefault="00832F54" w:rsidP="005C1CE8">
      <w:pPr>
        <w:pStyle w:val="ListNumber2"/>
      </w:pPr>
      <w:r w:rsidRPr="00832F54">
        <w:t>To set an iteration as the current iteration, select it and click the Set the Selected Iteration as Current icon.</w:t>
      </w:r>
    </w:p>
    <w:p w14:paraId="4C777B64" w14:textId="77777777" w:rsidR="00832F54" w:rsidRDefault="00337DAF" w:rsidP="00337DAF">
      <w:pPr>
        <w:pStyle w:val="Graphic"/>
      </w:pPr>
      <w:r w:rsidRPr="00337DAF">
        <w:rPr>
          <w:noProof/>
        </w:rPr>
        <w:lastRenderedPageBreak/>
        <w:drawing>
          <wp:inline distT="0" distB="0" distL="0" distR="0" wp14:anchorId="61B71A51" wp14:editId="48797B07">
            <wp:extent cx="5629523" cy="339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33" t="13914" r="959" b="1203"/>
                    <a:stretch/>
                  </pic:blipFill>
                  <pic:spPr bwMode="auto">
                    <a:xfrm>
                      <a:off x="0" y="0"/>
                      <a:ext cx="5630692" cy="3395912"/>
                    </a:xfrm>
                    <a:prstGeom prst="rect">
                      <a:avLst/>
                    </a:prstGeom>
                    <a:noFill/>
                    <a:ln>
                      <a:noFill/>
                    </a:ln>
                    <a:extLst>
                      <a:ext uri="{53640926-AAD7-44D8-BBD7-CCE9431645EC}">
                        <a14:shadowObscured xmlns:a14="http://schemas.microsoft.com/office/drawing/2010/main"/>
                      </a:ext>
                    </a:extLst>
                  </pic:spPr>
                </pic:pic>
              </a:graphicData>
            </a:graphic>
          </wp:inline>
        </w:drawing>
      </w:r>
    </w:p>
    <w:p w14:paraId="1EC58E63" w14:textId="77777777" w:rsidR="004D0AA0" w:rsidRPr="004D0AA0" w:rsidRDefault="00337DAF" w:rsidP="00337DAF">
      <w:pPr>
        <w:pStyle w:val="Heading2"/>
      </w:pPr>
      <w:bookmarkStart w:id="7" w:name="_Toc474343822"/>
      <w:r w:rsidRPr="00337DAF">
        <w:t>Creating Team Areas</w:t>
      </w:r>
      <w:bookmarkEnd w:id="7"/>
    </w:p>
    <w:p w14:paraId="1BF42463" w14:textId="77777777" w:rsidR="00337DAF" w:rsidRDefault="00337DAF" w:rsidP="00BB0B1C">
      <w:pPr>
        <w:pStyle w:val="Paragraph1"/>
      </w:pPr>
      <w:r w:rsidRPr="00337DAF">
        <w:t>Team areas can be created to assign users in particular roles for work on a timeline or a particular set of deliverables. You can create a team area within an existing project area or another team area to establish a team hierarchy.</w:t>
      </w:r>
    </w:p>
    <w:p w14:paraId="0024BB31" w14:textId="77777777" w:rsidR="00A339E8" w:rsidRDefault="00337DAF" w:rsidP="000B6BA7">
      <w:pPr>
        <w:pStyle w:val="ListNumber2"/>
        <w:numPr>
          <w:ilvl w:val="0"/>
          <w:numId w:val="9"/>
        </w:numPr>
        <w:tabs>
          <w:tab w:val="clear" w:pos="720"/>
          <w:tab w:val="num" w:pos="936"/>
        </w:tabs>
        <w:ind w:left="936"/>
      </w:pPr>
      <w:r w:rsidRPr="00337DAF">
        <w:t>On the Application Administration page of the web client, click the Overview tab.</w:t>
      </w:r>
    </w:p>
    <w:p w14:paraId="1C2DF662" w14:textId="77777777" w:rsidR="00A339E8" w:rsidRDefault="00337DAF" w:rsidP="00FD6A9F">
      <w:pPr>
        <w:pStyle w:val="ListNumber2"/>
        <w:tabs>
          <w:tab w:val="clear" w:pos="720"/>
          <w:tab w:val="num" w:pos="936"/>
        </w:tabs>
        <w:ind w:left="936"/>
      </w:pPr>
      <w:r w:rsidRPr="00337DAF">
        <w:t>In the Team Area Hierarchy pane, click Create Team.</w:t>
      </w:r>
    </w:p>
    <w:p w14:paraId="2A51CE31" w14:textId="77777777" w:rsidR="00A339E8" w:rsidRDefault="00337DAF" w:rsidP="00461E6D">
      <w:pPr>
        <w:pStyle w:val="Graphic"/>
      </w:pPr>
      <w:r w:rsidRPr="00337DAF">
        <w:rPr>
          <w:noProof/>
        </w:rPr>
        <w:drawing>
          <wp:inline distT="0" distB="0" distL="0" distR="0" wp14:anchorId="7771A111" wp14:editId="5D3D0E19">
            <wp:extent cx="5087212" cy="3081162"/>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56" t="13913" r="264"/>
                    <a:stretch/>
                  </pic:blipFill>
                  <pic:spPr bwMode="auto">
                    <a:xfrm>
                      <a:off x="0" y="0"/>
                      <a:ext cx="5094583" cy="3085626"/>
                    </a:xfrm>
                    <a:prstGeom prst="rect">
                      <a:avLst/>
                    </a:prstGeom>
                    <a:noFill/>
                    <a:ln>
                      <a:noFill/>
                    </a:ln>
                    <a:extLst>
                      <a:ext uri="{53640926-AAD7-44D8-BBD7-CCE9431645EC}">
                        <a14:shadowObscured xmlns:a14="http://schemas.microsoft.com/office/drawing/2010/main"/>
                      </a:ext>
                    </a:extLst>
                  </pic:spPr>
                </pic:pic>
              </a:graphicData>
            </a:graphic>
          </wp:inline>
        </w:drawing>
      </w:r>
    </w:p>
    <w:p w14:paraId="1F6005B2" w14:textId="77777777" w:rsidR="00461E6D" w:rsidRDefault="00337DAF" w:rsidP="00FD6A9F">
      <w:pPr>
        <w:pStyle w:val="ListNumber2"/>
        <w:tabs>
          <w:tab w:val="clear" w:pos="720"/>
          <w:tab w:val="num" w:pos="1080"/>
        </w:tabs>
        <w:ind w:left="1080"/>
      </w:pPr>
      <w:r w:rsidRPr="00337DAF">
        <w:t>In the Team Area Name field, enter a team name.</w:t>
      </w:r>
    </w:p>
    <w:p w14:paraId="41C7339D" w14:textId="77777777" w:rsidR="00461E6D" w:rsidRDefault="00337DAF" w:rsidP="00FD6A9F">
      <w:pPr>
        <w:pStyle w:val="ListNumber2"/>
        <w:tabs>
          <w:tab w:val="clear" w:pos="720"/>
          <w:tab w:val="num" w:pos="1080"/>
        </w:tabs>
        <w:ind w:left="1080"/>
      </w:pPr>
      <w:r w:rsidRPr="00337DAF">
        <w:lastRenderedPageBreak/>
        <w:t>Optional: To change the team area timeline, in the Timeline field, select a timeline from the list.</w:t>
      </w:r>
    </w:p>
    <w:p w14:paraId="1213DF7C" w14:textId="77777777" w:rsidR="00337DAF" w:rsidRDefault="00337DAF" w:rsidP="00FD6A9F">
      <w:pPr>
        <w:pStyle w:val="ListNumber2"/>
        <w:tabs>
          <w:tab w:val="clear" w:pos="720"/>
          <w:tab w:val="num" w:pos="1080"/>
        </w:tabs>
        <w:ind w:left="1080"/>
      </w:pPr>
      <w:r w:rsidRPr="00337DAF">
        <w:t>Optional: To add a user to the team:</w:t>
      </w:r>
    </w:p>
    <w:p w14:paraId="1F715C89" w14:textId="77777777" w:rsidR="00337DAF" w:rsidRDefault="00337DAF" w:rsidP="008F5668">
      <w:pPr>
        <w:pStyle w:val="ListBullet2"/>
        <w:tabs>
          <w:tab w:val="clear" w:pos="720"/>
          <w:tab w:val="num" w:pos="1440"/>
        </w:tabs>
        <w:ind w:left="1440"/>
      </w:pPr>
      <w:r w:rsidRPr="00337DAF">
        <w:t>In the Members or Administrators pane, click Add.</w:t>
      </w:r>
    </w:p>
    <w:p w14:paraId="5AF7A7FE" w14:textId="77777777" w:rsidR="00337DAF" w:rsidRDefault="00337DAF" w:rsidP="008F5668">
      <w:pPr>
        <w:pStyle w:val="ListBullet2"/>
        <w:tabs>
          <w:tab w:val="clear" w:pos="720"/>
          <w:tab w:val="num" w:pos="1440"/>
        </w:tabs>
        <w:ind w:left="1440"/>
      </w:pPr>
      <w:r w:rsidRPr="00337DAF">
        <w:t>In the Contributor Selection window, enter the name of a user to search for, or click Show All. Remember to use the name or last name of the user instead of the user id.</w:t>
      </w:r>
    </w:p>
    <w:p w14:paraId="69F4AC43" w14:textId="77777777" w:rsidR="00337DAF" w:rsidRDefault="00337DAF" w:rsidP="008F5668">
      <w:pPr>
        <w:pStyle w:val="ListBullet2"/>
        <w:tabs>
          <w:tab w:val="clear" w:pos="720"/>
          <w:tab w:val="num" w:pos="1440"/>
        </w:tabs>
        <w:ind w:left="1440"/>
      </w:pPr>
      <w:r w:rsidRPr="00337DAF">
        <w:t>In the Matching users pane, select a user.</w:t>
      </w:r>
    </w:p>
    <w:p w14:paraId="6A81833E" w14:textId="77777777" w:rsidR="00337DAF" w:rsidRDefault="00337DAF" w:rsidP="008F5668">
      <w:pPr>
        <w:pStyle w:val="ListBullet2"/>
        <w:tabs>
          <w:tab w:val="clear" w:pos="720"/>
          <w:tab w:val="num" w:pos="1440"/>
        </w:tabs>
        <w:ind w:left="1440"/>
      </w:pPr>
      <w:r w:rsidRPr="00337DAF">
        <w:t>Click Add.</w:t>
      </w:r>
    </w:p>
    <w:p w14:paraId="0594D9DD" w14:textId="77777777" w:rsidR="00337DAF" w:rsidRDefault="00337DAF" w:rsidP="00872626">
      <w:pPr>
        <w:pStyle w:val="ListNumber2"/>
        <w:tabs>
          <w:tab w:val="clear" w:pos="720"/>
          <w:tab w:val="num" w:pos="1080"/>
        </w:tabs>
        <w:ind w:left="1080"/>
      </w:pPr>
      <w:r w:rsidRPr="00337DAF">
        <w:t>Add an optional summary and description for the team and click Save.</w:t>
      </w:r>
    </w:p>
    <w:p w14:paraId="3A769BD2" w14:textId="3BA0E10F" w:rsidR="008F5668" w:rsidRDefault="008F5668" w:rsidP="008F5668">
      <w:pPr>
        <w:pStyle w:val="Heading2"/>
      </w:pPr>
      <w:bookmarkStart w:id="8" w:name="_Toc474343823"/>
      <w:r w:rsidRPr="008F5668">
        <w:t>Defining Roles</w:t>
      </w:r>
      <w:bookmarkEnd w:id="8"/>
    </w:p>
    <w:p w14:paraId="7344AB64" w14:textId="77777777" w:rsidR="008F5668" w:rsidRDefault="008F5668" w:rsidP="008F5668">
      <w:pPr>
        <w:pStyle w:val="Paragraph1"/>
      </w:pPr>
      <w:r w:rsidRPr="008F5668">
        <w:t xml:space="preserve">As part of the process definition, RTC allows </w:t>
      </w:r>
      <w:del w:id="9" w:author="Jim Marek" w:date="2017-02-20T10:40:00Z">
        <w:r w:rsidRPr="008F5668" w:rsidDel="00062A20">
          <w:delText xml:space="preserve">to </w:delText>
        </w:r>
      </w:del>
      <w:r w:rsidRPr="008F5668">
        <w:t>defin</w:t>
      </w:r>
      <w:ins w:id="10" w:author="Jim Marek" w:date="2017-02-20T10:40:00Z">
        <w:r w:rsidR="00062A20">
          <w:t>ing</w:t>
        </w:r>
      </w:ins>
      <w:del w:id="11" w:author="Jim Marek" w:date="2017-02-20T10:40:00Z">
        <w:r w:rsidRPr="008F5668" w:rsidDel="00062A20">
          <w:delText>e</w:delText>
        </w:r>
      </w:del>
      <w:r w:rsidRPr="008F5668">
        <w:t xml:space="preserve"> new roles.</w:t>
      </w:r>
    </w:p>
    <w:p w14:paraId="2C700EF2" w14:textId="77777777" w:rsidR="008F5668" w:rsidRDefault="008F5668" w:rsidP="000B6BA7">
      <w:pPr>
        <w:pStyle w:val="ListNumber2"/>
        <w:numPr>
          <w:ilvl w:val="0"/>
          <w:numId w:val="12"/>
        </w:numPr>
        <w:tabs>
          <w:tab w:val="clear" w:pos="720"/>
          <w:tab w:val="num" w:pos="936"/>
        </w:tabs>
        <w:ind w:left="936"/>
      </w:pPr>
      <w:r w:rsidRPr="008F5668">
        <w:t>On the Application Administration page of the web client, click the Roles tab.</w:t>
      </w:r>
    </w:p>
    <w:p w14:paraId="61FA17E1" w14:textId="77777777" w:rsidR="008F5668" w:rsidRDefault="008F5668" w:rsidP="00FD6A9F">
      <w:pPr>
        <w:pStyle w:val="ListNumber2"/>
        <w:tabs>
          <w:tab w:val="clear" w:pos="720"/>
          <w:tab w:val="num" w:pos="936"/>
        </w:tabs>
        <w:ind w:left="936"/>
      </w:pPr>
      <w:r w:rsidRPr="008F5668">
        <w:t>Do one of the following:</w:t>
      </w:r>
    </w:p>
    <w:p w14:paraId="5272F4E5" w14:textId="77777777" w:rsidR="008F5668" w:rsidRDefault="008F5668" w:rsidP="008F5668">
      <w:pPr>
        <w:pStyle w:val="ListBullet2"/>
        <w:tabs>
          <w:tab w:val="clear" w:pos="720"/>
          <w:tab w:val="num" w:pos="1440"/>
        </w:tabs>
        <w:ind w:left="1440"/>
      </w:pPr>
      <w:r w:rsidRPr="008F5668">
        <w:t>To add a role, click the Add Role icon. Enter an identifier for the role. This ID is used in the process configuration code, and in the Role Details lists when you add members to a team. Optionally, enter a name for the role. To indicate that the role is intended to be assigned to only one team member, set the Cardinality attribute to single. To indicate that the role is intended to be assigned to multiple team members, set the Cardinality attribute to many. Optionally, enter a description of the role in the Description field.</w:t>
      </w:r>
    </w:p>
    <w:p w14:paraId="1F29CD16" w14:textId="77777777" w:rsidR="008F5668" w:rsidRDefault="008F5668" w:rsidP="008F5668">
      <w:pPr>
        <w:pStyle w:val="ListBullet2"/>
        <w:tabs>
          <w:tab w:val="clear" w:pos="720"/>
          <w:tab w:val="num" w:pos="1440"/>
        </w:tabs>
        <w:ind w:left="1440"/>
      </w:pPr>
      <w:r w:rsidRPr="008F5668">
        <w:t>To remove a role, select it and click the Remove Role icon.</w:t>
      </w:r>
    </w:p>
    <w:p w14:paraId="21AD7AF1" w14:textId="77777777" w:rsidR="008F5668" w:rsidRDefault="00030CA2" w:rsidP="009B3003">
      <w:pPr>
        <w:pStyle w:val="Graphic"/>
      </w:pPr>
      <w:r w:rsidRPr="00030CA2">
        <w:rPr>
          <w:noProof/>
        </w:rPr>
        <w:drawing>
          <wp:inline distT="0" distB="0" distL="0" distR="0" wp14:anchorId="0A52B7EB" wp14:editId="226655E4">
            <wp:extent cx="5517763" cy="3459205"/>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94" t="13516" r="3046"/>
                    <a:stretch/>
                  </pic:blipFill>
                  <pic:spPr bwMode="auto">
                    <a:xfrm>
                      <a:off x="0" y="0"/>
                      <a:ext cx="5518980" cy="3459968"/>
                    </a:xfrm>
                    <a:prstGeom prst="rect">
                      <a:avLst/>
                    </a:prstGeom>
                    <a:noFill/>
                    <a:ln>
                      <a:noFill/>
                    </a:ln>
                    <a:extLst>
                      <a:ext uri="{53640926-AAD7-44D8-BBD7-CCE9431645EC}">
                        <a14:shadowObscured xmlns:a14="http://schemas.microsoft.com/office/drawing/2010/main"/>
                      </a:ext>
                    </a:extLst>
                  </pic:spPr>
                </pic:pic>
              </a:graphicData>
            </a:graphic>
          </wp:inline>
        </w:drawing>
      </w:r>
    </w:p>
    <w:p w14:paraId="17524100" w14:textId="77777777" w:rsidR="009B3003" w:rsidRDefault="00030CA2" w:rsidP="005C1CE8">
      <w:pPr>
        <w:pStyle w:val="ListNumber2"/>
      </w:pPr>
      <w:r w:rsidRPr="00030CA2">
        <w:t>Click Save to save the changes to your project area.</w:t>
      </w:r>
    </w:p>
    <w:p w14:paraId="4994617C" w14:textId="77777777" w:rsidR="00030CA2" w:rsidRDefault="00030CA2" w:rsidP="005C1CE8">
      <w:pPr>
        <w:pStyle w:val="ListNumber2"/>
      </w:pPr>
      <w:r w:rsidRPr="00030CA2">
        <w:t>To modify Permissions of a role, click the Permissions tab.</w:t>
      </w:r>
    </w:p>
    <w:p w14:paraId="5C6CACA2" w14:textId="77777777" w:rsidR="009B3003" w:rsidRDefault="00030CA2" w:rsidP="005C1CE8">
      <w:pPr>
        <w:pStyle w:val="ListNumber2"/>
      </w:pPr>
      <w:r w:rsidRPr="00030CA2">
        <w:lastRenderedPageBreak/>
        <w:t>In the Configuration pane, select the timeline or iteration.</w:t>
      </w:r>
    </w:p>
    <w:p w14:paraId="5027B3D8" w14:textId="77777777" w:rsidR="00030CA2" w:rsidRDefault="00030CA2" w:rsidP="005C1CE8">
      <w:pPr>
        <w:pStyle w:val="ListNumber2"/>
      </w:pPr>
      <w:r w:rsidRPr="00030CA2">
        <w:t xml:space="preserve">In the Details pane, select the roles and the permitted actions for each of them. </w:t>
      </w:r>
    </w:p>
    <w:p w14:paraId="1E2B3C03" w14:textId="77777777" w:rsidR="00030CA2" w:rsidRDefault="00030CA2" w:rsidP="005C1CE8">
      <w:pPr>
        <w:pStyle w:val="ListNumber2"/>
      </w:pPr>
      <w:r w:rsidRPr="00030CA2">
        <w:t>Click Save to save the changes to your project area.</w:t>
      </w:r>
    </w:p>
    <w:p w14:paraId="7BAA110F" w14:textId="77777777" w:rsidR="00030CA2" w:rsidRDefault="00030CA2" w:rsidP="00030CA2">
      <w:pPr>
        <w:pStyle w:val="Graphic"/>
      </w:pPr>
      <w:r w:rsidRPr="00030CA2">
        <w:rPr>
          <w:noProof/>
        </w:rPr>
        <w:drawing>
          <wp:inline distT="0" distB="0" distL="0" distR="0" wp14:anchorId="4AF9C30D" wp14:editId="6ABC9E8A">
            <wp:extent cx="5637475" cy="3435017"/>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33" t="14111" r="809"/>
                    <a:stretch/>
                  </pic:blipFill>
                  <pic:spPr bwMode="auto">
                    <a:xfrm>
                      <a:off x="0" y="0"/>
                      <a:ext cx="5639272" cy="3436112"/>
                    </a:xfrm>
                    <a:prstGeom prst="rect">
                      <a:avLst/>
                    </a:prstGeom>
                    <a:noFill/>
                    <a:ln>
                      <a:noFill/>
                    </a:ln>
                    <a:extLst>
                      <a:ext uri="{53640926-AAD7-44D8-BBD7-CCE9431645EC}">
                        <a14:shadowObscured xmlns:a14="http://schemas.microsoft.com/office/drawing/2010/main"/>
                      </a:ext>
                    </a:extLst>
                  </pic:spPr>
                </pic:pic>
              </a:graphicData>
            </a:graphic>
          </wp:inline>
        </w:drawing>
      </w:r>
    </w:p>
    <w:p w14:paraId="465D61B6" w14:textId="77777777" w:rsidR="00030CA2" w:rsidRDefault="00B53997" w:rsidP="00614CD0">
      <w:pPr>
        <w:pStyle w:val="Heading2"/>
      </w:pPr>
      <w:bookmarkStart w:id="12" w:name="_Toc474343824"/>
      <w:r w:rsidRPr="00B53997">
        <w:t>Defining Releases</w:t>
      </w:r>
      <w:bookmarkEnd w:id="12"/>
    </w:p>
    <w:p w14:paraId="077A674D" w14:textId="77777777" w:rsidR="00614CD0" w:rsidRDefault="00614CD0" w:rsidP="00614CD0">
      <w:pPr>
        <w:pStyle w:val="Paragraph1"/>
      </w:pPr>
      <w:r w:rsidRPr="00614CD0">
        <w:t>Releases are the products of a team's work. The releases that you identify appear in the list associated with the Found In field on a work item.</w:t>
      </w:r>
    </w:p>
    <w:p w14:paraId="7DD9A2D3" w14:textId="77777777" w:rsidR="00614CD0" w:rsidRDefault="00614CD0" w:rsidP="000B6BA7">
      <w:pPr>
        <w:pStyle w:val="ListNumber2"/>
        <w:numPr>
          <w:ilvl w:val="0"/>
          <w:numId w:val="13"/>
        </w:numPr>
        <w:tabs>
          <w:tab w:val="clear" w:pos="720"/>
          <w:tab w:val="num" w:pos="936"/>
        </w:tabs>
        <w:ind w:left="936"/>
      </w:pPr>
      <w:r w:rsidRPr="00614CD0">
        <w:t>On the Application Administration page of the web client, click the</w:t>
      </w:r>
      <w:r w:rsidR="00681DA8">
        <w:t xml:space="preserve"> Releases tab.</w:t>
      </w:r>
    </w:p>
    <w:p w14:paraId="21487F27" w14:textId="77777777" w:rsidR="00614CD0" w:rsidRDefault="00614CD0" w:rsidP="00FD6A9F">
      <w:pPr>
        <w:pStyle w:val="ListNumber2"/>
        <w:tabs>
          <w:tab w:val="clear" w:pos="720"/>
          <w:tab w:val="num" w:pos="936"/>
        </w:tabs>
        <w:ind w:left="936"/>
      </w:pPr>
      <w:r w:rsidRPr="00614CD0">
        <w:t>Click the Add release button. Enter a name and brief description for the release. Optionally, select a creation date for the release. To limit visibility of the release to members of this project area team, click the Hide Release Visibility from All but Members of the Team checkbox. Click OK. The release appears in the Releases table. You can change the initial visibility setting of a release by clicking the checkbox in the Restrict Visibility column.</w:t>
      </w:r>
    </w:p>
    <w:p w14:paraId="7542B070" w14:textId="77777777" w:rsidR="00614CD0" w:rsidRDefault="00614CD0" w:rsidP="00614CD0">
      <w:pPr>
        <w:pStyle w:val="Graphic"/>
      </w:pPr>
      <w:r w:rsidRPr="00614CD0">
        <w:rPr>
          <w:noProof/>
        </w:rPr>
        <w:lastRenderedPageBreak/>
        <w:drawing>
          <wp:inline distT="0" distB="0" distL="0" distR="0" wp14:anchorId="611B05A6" wp14:editId="64B49243">
            <wp:extent cx="4929990" cy="3035567"/>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3719" r="2245"/>
                    <a:stretch/>
                  </pic:blipFill>
                  <pic:spPr bwMode="auto">
                    <a:xfrm>
                      <a:off x="0" y="0"/>
                      <a:ext cx="4936413" cy="3039522"/>
                    </a:xfrm>
                    <a:prstGeom prst="rect">
                      <a:avLst/>
                    </a:prstGeom>
                    <a:noFill/>
                    <a:ln>
                      <a:noFill/>
                    </a:ln>
                    <a:extLst>
                      <a:ext uri="{53640926-AAD7-44D8-BBD7-CCE9431645EC}">
                        <a14:shadowObscured xmlns:a14="http://schemas.microsoft.com/office/drawing/2010/main"/>
                      </a:ext>
                    </a:extLst>
                  </pic:spPr>
                </pic:pic>
              </a:graphicData>
            </a:graphic>
          </wp:inline>
        </w:drawing>
      </w:r>
    </w:p>
    <w:p w14:paraId="1A77BE83" w14:textId="77777777" w:rsidR="00614CD0" w:rsidRDefault="00614CD0" w:rsidP="00FD6A9F">
      <w:pPr>
        <w:pStyle w:val="ListNumber2"/>
        <w:tabs>
          <w:tab w:val="clear" w:pos="720"/>
          <w:tab w:val="num" w:pos="1080"/>
        </w:tabs>
        <w:ind w:left="1080"/>
      </w:pPr>
      <w:r w:rsidRPr="00614CD0">
        <w:t>To adjust the order in which releases appear in the Found In field list, select a release in the table, open the Actions drop-down menu and click Move Up o</w:t>
      </w:r>
      <w:r>
        <w:t>r Move Down.</w:t>
      </w:r>
    </w:p>
    <w:p w14:paraId="7ED46AF2" w14:textId="77777777" w:rsidR="00614CD0" w:rsidRDefault="00614CD0" w:rsidP="00872626">
      <w:pPr>
        <w:pStyle w:val="ListNumber2"/>
        <w:tabs>
          <w:tab w:val="clear" w:pos="720"/>
          <w:tab w:val="num" w:pos="1080"/>
        </w:tabs>
        <w:ind w:left="1080"/>
      </w:pPr>
      <w:r w:rsidRPr="00614CD0">
        <w:t>When you finish defining releases, click Save to save your changes.</w:t>
      </w:r>
    </w:p>
    <w:p w14:paraId="3617D16E" w14:textId="11C95B7E" w:rsidR="00614CD0" w:rsidRDefault="00614CD0" w:rsidP="00614CD0">
      <w:pPr>
        <w:pStyle w:val="Heading2"/>
      </w:pPr>
      <w:bookmarkStart w:id="13" w:name="_Toc474343825"/>
      <w:r w:rsidRPr="00614CD0">
        <w:t>Defining Categories</w:t>
      </w:r>
      <w:bookmarkEnd w:id="13"/>
    </w:p>
    <w:p w14:paraId="4ACA4B31" w14:textId="77777777" w:rsidR="00614CD0" w:rsidRDefault="00614CD0" w:rsidP="00614CD0">
      <w:pPr>
        <w:pStyle w:val="Paragraph1"/>
      </w:pPr>
      <w:r w:rsidRPr="00614CD0">
        <w:t>Categories identify the various components or functional areas of your project. Each category is associated with a team area whose members are responsible for developing that component. The categories that you define appear as the choices available in the Filed Against field in the Work Item Editor.</w:t>
      </w:r>
    </w:p>
    <w:p w14:paraId="4DB375A9" w14:textId="77777777" w:rsidR="00614CD0" w:rsidRDefault="00614CD0" w:rsidP="000B6BA7">
      <w:pPr>
        <w:pStyle w:val="ListNumber2"/>
        <w:numPr>
          <w:ilvl w:val="0"/>
          <w:numId w:val="14"/>
        </w:numPr>
        <w:tabs>
          <w:tab w:val="clear" w:pos="720"/>
          <w:tab w:val="num" w:pos="936"/>
        </w:tabs>
        <w:ind w:left="936"/>
      </w:pPr>
      <w:r w:rsidRPr="00614CD0">
        <w:t xml:space="preserve">On the Application Administration page of the web client, click the Categories tab. </w:t>
      </w:r>
    </w:p>
    <w:p w14:paraId="78B5AC95" w14:textId="77777777" w:rsidR="00614CD0" w:rsidRDefault="00614CD0" w:rsidP="00FD6A9F">
      <w:pPr>
        <w:pStyle w:val="ListNumber2"/>
        <w:tabs>
          <w:tab w:val="clear" w:pos="720"/>
          <w:tab w:val="num" w:pos="936"/>
        </w:tabs>
        <w:ind w:left="936"/>
      </w:pPr>
      <w:r w:rsidRPr="00614CD0">
        <w:t xml:space="preserve">To create a category and add it to the project area: </w:t>
      </w:r>
    </w:p>
    <w:p w14:paraId="6CAAC850" w14:textId="77777777" w:rsidR="00614CD0" w:rsidRDefault="00614CD0" w:rsidP="00614CD0">
      <w:pPr>
        <w:pStyle w:val="ListBullet2"/>
        <w:tabs>
          <w:tab w:val="clear" w:pos="720"/>
          <w:tab w:val="num" w:pos="1287"/>
        </w:tabs>
        <w:ind w:left="1287"/>
      </w:pPr>
      <w:r w:rsidRPr="00614CD0">
        <w:t>In the toolbar, click the Action Menu button to open the menu, then click Add Category.</w:t>
      </w:r>
    </w:p>
    <w:p w14:paraId="6ED38C63" w14:textId="77777777" w:rsidR="00F45976" w:rsidRDefault="00F45976" w:rsidP="00F45976">
      <w:pPr>
        <w:pStyle w:val="ListBullet2"/>
        <w:tabs>
          <w:tab w:val="clear" w:pos="720"/>
          <w:tab w:val="num" w:pos="1287"/>
        </w:tabs>
        <w:ind w:left="1287"/>
      </w:pPr>
      <w:r w:rsidRPr="00F45976">
        <w:t>Optionally, to nest a new category within an existing category, highlight the existing category, then click the checkbox in the Actions column of that category's row. Click the Action menu button in the same cell.</w:t>
      </w:r>
    </w:p>
    <w:p w14:paraId="44BD9E63" w14:textId="77777777" w:rsidR="00614CD0" w:rsidRDefault="00F45976" w:rsidP="00F45976">
      <w:pPr>
        <w:pStyle w:val="ListBullet2"/>
        <w:tabs>
          <w:tab w:val="clear" w:pos="720"/>
          <w:tab w:val="num" w:pos="1287"/>
        </w:tabs>
        <w:ind w:left="1287"/>
      </w:pPr>
      <w:r w:rsidRPr="00F45976">
        <w:t>Enter a name for the category and click OK.</w:t>
      </w:r>
    </w:p>
    <w:p w14:paraId="39720F83" w14:textId="77777777" w:rsidR="00614CD0" w:rsidRDefault="00F45976" w:rsidP="00F45976">
      <w:pPr>
        <w:pStyle w:val="Graphic"/>
      </w:pPr>
      <w:r w:rsidRPr="00F45976">
        <w:rPr>
          <w:noProof/>
        </w:rPr>
        <w:lastRenderedPageBreak/>
        <w:drawing>
          <wp:inline distT="0" distB="0" distL="0" distR="0" wp14:anchorId="7E5BEFD3" wp14:editId="280C698A">
            <wp:extent cx="4176446" cy="256327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2987" r="1096"/>
                    <a:stretch/>
                  </pic:blipFill>
                  <pic:spPr bwMode="auto">
                    <a:xfrm>
                      <a:off x="0" y="0"/>
                      <a:ext cx="4181335" cy="2566273"/>
                    </a:xfrm>
                    <a:prstGeom prst="rect">
                      <a:avLst/>
                    </a:prstGeom>
                    <a:noFill/>
                    <a:ln>
                      <a:noFill/>
                    </a:ln>
                    <a:extLst>
                      <a:ext uri="{53640926-AAD7-44D8-BBD7-CCE9431645EC}">
                        <a14:shadowObscured xmlns:a14="http://schemas.microsoft.com/office/drawing/2010/main"/>
                      </a:ext>
                    </a:extLst>
                  </pic:spPr>
                </pic:pic>
              </a:graphicData>
            </a:graphic>
          </wp:inline>
        </w:drawing>
      </w:r>
    </w:p>
    <w:p w14:paraId="67C9DC5E" w14:textId="77777777" w:rsidR="00F45976" w:rsidRDefault="00F45976" w:rsidP="00F45976">
      <w:pPr>
        <w:pStyle w:val="Paragraph1"/>
      </w:pPr>
      <w:r w:rsidRPr="00F45976">
        <w:t>The new category appears in the table of categories and associated team areas. By default the new category is associated with the team area that is associated with the top-level category.</w:t>
      </w:r>
    </w:p>
    <w:p w14:paraId="461802CD" w14:textId="77777777" w:rsidR="00F45976" w:rsidRDefault="00F45976" w:rsidP="000B6BA7">
      <w:pPr>
        <w:pStyle w:val="ListNumber2"/>
        <w:numPr>
          <w:ilvl w:val="0"/>
          <w:numId w:val="14"/>
        </w:numPr>
        <w:tabs>
          <w:tab w:val="clear" w:pos="720"/>
          <w:tab w:val="num" w:pos="936"/>
        </w:tabs>
        <w:ind w:left="936"/>
      </w:pPr>
      <w:r w:rsidRPr="00F45976">
        <w:t xml:space="preserve">To associate a category with a team area: </w:t>
      </w:r>
    </w:p>
    <w:p w14:paraId="22304798" w14:textId="77777777" w:rsidR="00F45976" w:rsidRDefault="00F45976" w:rsidP="00F45976">
      <w:pPr>
        <w:pStyle w:val="ListBullet2"/>
        <w:tabs>
          <w:tab w:val="clear" w:pos="720"/>
          <w:tab w:val="num" w:pos="1287"/>
        </w:tabs>
        <w:ind w:left="1287"/>
      </w:pPr>
      <w:r w:rsidRPr="00F45976">
        <w:t>Optional: Select a timeline. The default timeline is &lt;any&gt;, meaning that the association applies to all timelines. If your process includes multiple timelines, you can specify a different association for each timeline. When a user creates a work item, it is assigned to a team area based on its category and the timeline of its Planned For iteration.</w:t>
      </w:r>
    </w:p>
    <w:p w14:paraId="313752E2" w14:textId="77777777" w:rsidR="00F45976" w:rsidRDefault="00F45976" w:rsidP="00F45976">
      <w:pPr>
        <w:pStyle w:val="ListBullet2"/>
        <w:tabs>
          <w:tab w:val="clear" w:pos="720"/>
          <w:tab w:val="num" w:pos="1287"/>
        </w:tabs>
        <w:ind w:left="1287"/>
      </w:pPr>
      <w:r w:rsidRPr="00F45976">
        <w:t xml:space="preserve">Select the category. </w:t>
      </w:r>
    </w:p>
    <w:p w14:paraId="32737893" w14:textId="77777777" w:rsidR="00F45976" w:rsidRDefault="00F45976" w:rsidP="00F45976">
      <w:pPr>
        <w:pStyle w:val="ListBullet2"/>
        <w:tabs>
          <w:tab w:val="clear" w:pos="720"/>
          <w:tab w:val="num" w:pos="1287"/>
        </w:tabs>
        <w:ind w:left="1287"/>
      </w:pPr>
      <w:r w:rsidRPr="00F45976">
        <w:t>Click the corresponding cell in the Associated Project/Team Area column.</w:t>
      </w:r>
    </w:p>
    <w:p w14:paraId="12E57C64" w14:textId="77777777" w:rsidR="00F45976" w:rsidRDefault="00F45976" w:rsidP="00F45976">
      <w:pPr>
        <w:pStyle w:val="ListBullet2"/>
        <w:tabs>
          <w:tab w:val="clear" w:pos="720"/>
          <w:tab w:val="num" w:pos="1287"/>
        </w:tabs>
        <w:ind w:left="1287"/>
      </w:pPr>
      <w:r w:rsidRPr="00F45976">
        <w:t>Select the team area to associate it with, then click Associate.</w:t>
      </w:r>
    </w:p>
    <w:p w14:paraId="08E1CBC4" w14:textId="77777777" w:rsidR="00614CD0" w:rsidRDefault="00F45976" w:rsidP="00F45976">
      <w:pPr>
        <w:pStyle w:val="Paragraph1"/>
      </w:pPr>
      <w:r w:rsidRPr="00F45976">
        <w:t>If you specified different associations based on different timelines, then in the table of categories and associated team areas, the associations change when you select different timelines in the Timeline menu. The process defined for the associated team area is the process that users follow for processing the work item.</w:t>
      </w:r>
    </w:p>
    <w:p w14:paraId="5952E3F6" w14:textId="77777777" w:rsidR="00F45976" w:rsidRDefault="00F45976" w:rsidP="000B6BA7">
      <w:pPr>
        <w:pStyle w:val="ListNumber2"/>
        <w:numPr>
          <w:ilvl w:val="0"/>
          <w:numId w:val="14"/>
        </w:numPr>
        <w:tabs>
          <w:tab w:val="clear" w:pos="720"/>
          <w:tab w:val="num" w:pos="936"/>
        </w:tabs>
        <w:ind w:left="936"/>
      </w:pPr>
      <w:r w:rsidRPr="00F45976">
        <w:t>To remove an old category from the table, select it, then click the Archive All Selected button. To view archived categories, click Show Archived. Archived categories appear greyed out. To restore an archived category, select it and click</w:t>
      </w:r>
      <w:r w:rsidR="00AE3D7E">
        <w:t xml:space="preserve"> the Unarchive Selected button.</w:t>
      </w:r>
    </w:p>
    <w:p w14:paraId="5C003253" w14:textId="77777777" w:rsidR="00F45976" w:rsidRDefault="00F45976" w:rsidP="000B6BA7">
      <w:pPr>
        <w:pStyle w:val="ListNumber2"/>
        <w:numPr>
          <w:ilvl w:val="0"/>
          <w:numId w:val="14"/>
        </w:numPr>
        <w:tabs>
          <w:tab w:val="clear" w:pos="720"/>
          <w:tab w:val="num" w:pos="936"/>
        </w:tabs>
        <w:ind w:left="936"/>
      </w:pPr>
      <w:r w:rsidRPr="00F45976">
        <w:t xml:space="preserve">You can move a category from one spot in the hierarchy to another by dragging and dropping it using the move control in the Actions column. A horizontal line indicates that it will be moved to between the category above and the category below the line when you drop it. A highlighted category indicates that it will be nested within the highlighted category when you drop it. </w:t>
      </w:r>
    </w:p>
    <w:p w14:paraId="0E9791D1" w14:textId="77777777" w:rsidR="00F45976" w:rsidRDefault="00F45976" w:rsidP="000B6BA7">
      <w:pPr>
        <w:pStyle w:val="ListNumber2"/>
        <w:numPr>
          <w:ilvl w:val="0"/>
          <w:numId w:val="14"/>
        </w:numPr>
        <w:tabs>
          <w:tab w:val="clear" w:pos="720"/>
          <w:tab w:val="num" w:pos="936"/>
        </w:tabs>
        <w:ind w:left="936"/>
      </w:pPr>
      <w:r w:rsidRPr="00F45976">
        <w:t>Click Save to save your work item category changes.</w:t>
      </w:r>
    </w:p>
    <w:p w14:paraId="67C1B579" w14:textId="77777777" w:rsidR="00FD6A9F" w:rsidRDefault="00FD6A9F" w:rsidP="00FD6A9F">
      <w:pPr>
        <w:pStyle w:val="ListNumber2"/>
        <w:numPr>
          <w:ilvl w:val="0"/>
          <w:numId w:val="0"/>
        </w:numPr>
        <w:ind w:left="720" w:hanging="360"/>
      </w:pPr>
    </w:p>
    <w:p w14:paraId="0D5BC5CA" w14:textId="77777777" w:rsidR="00FD6A9F" w:rsidRDefault="00FD6A9F" w:rsidP="00FD6A9F">
      <w:pPr>
        <w:pStyle w:val="ListNumber2"/>
        <w:numPr>
          <w:ilvl w:val="0"/>
          <w:numId w:val="0"/>
        </w:numPr>
        <w:ind w:left="720" w:hanging="360"/>
      </w:pPr>
    </w:p>
    <w:p w14:paraId="14BFA044" w14:textId="1AD26AEB" w:rsidR="00F45976" w:rsidRDefault="00583DA7" w:rsidP="00583DA7">
      <w:pPr>
        <w:pStyle w:val="Heading2"/>
      </w:pPr>
      <w:bookmarkStart w:id="14" w:name="_Toc474343826"/>
      <w:r w:rsidRPr="00583DA7">
        <w:lastRenderedPageBreak/>
        <w:t xml:space="preserve">Defining Work </w:t>
      </w:r>
      <w:r w:rsidR="00C45B2A" w:rsidRPr="00583DA7">
        <w:t>Item Types</w:t>
      </w:r>
      <w:bookmarkEnd w:id="14"/>
    </w:p>
    <w:p w14:paraId="167407EE" w14:textId="77777777" w:rsidR="00F45976" w:rsidRDefault="00583DA7" w:rsidP="00583DA7">
      <w:pPr>
        <w:pStyle w:val="Paragraph1"/>
      </w:pPr>
      <w:r w:rsidRPr="00583DA7">
        <w:t>In the scrum template, the following work item types are available:</w:t>
      </w:r>
    </w:p>
    <w:p w14:paraId="7C60E3EA" w14:textId="77777777" w:rsidR="00583DA7" w:rsidRDefault="00583DA7" w:rsidP="0017435F">
      <w:pPr>
        <w:pStyle w:val="ListBullet3"/>
      </w:pPr>
      <w:r>
        <w:t>Adoption Item: Tracks when changes by one team must be adopted by another team</w:t>
      </w:r>
    </w:p>
    <w:p w14:paraId="2C147987" w14:textId="77777777" w:rsidR="00583DA7" w:rsidRDefault="00583DA7" w:rsidP="0017435F">
      <w:pPr>
        <w:pStyle w:val="ListBullet3"/>
      </w:pPr>
      <w:r>
        <w:t>Defect: Identifies a bug</w:t>
      </w:r>
    </w:p>
    <w:p w14:paraId="2886EAB7" w14:textId="77777777" w:rsidR="00583DA7" w:rsidRDefault="00583DA7" w:rsidP="0017435F">
      <w:pPr>
        <w:pStyle w:val="ListBullet3"/>
      </w:pPr>
      <w:r>
        <w:t>Retrospective: Records what went well and what did not go well in the recently completed iteration</w:t>
      </w:r>
    </w:p>
    <w:p w14:paraId="5AE72A92" w14:textId="77777777" w:rsidR="00583DA7" w:rsidRDefault="00583DA7" w:rsidP="0017435F">
      <w:pPr>
        <w:pStyle w:val="ListBullet3"/>
      </w:pPr>
      <w:r>
        <w:t>Story: Describes part of a use case</w:t>
      </w:r>
    </w:p>
    <w:p w14:paraId="715916CD" w14:textId="77777777" w:rsidR="00583DA7" w:rsidRDefault="00583DA7" w:rsidP="0017435F">
      <w:pPr>
        <w:pStyle w:val="ListBullet3"/>
      </w:pPr>
      <w:r>
        <w:t>Task: Describes a specific piece of work</w:t>
      </w:r>
    </w:p>
    <w:p w14:paraId="01CCA8AB" w14:textId="77777777" w:rsidR="00583DA7" w:rsidRDefault="00583DA7" w:rsidP="0017435F">
      <w:pPr>
        <w:pStyle w:val="ListBullet3"/>
      </w:pPr>
      <w:r>
        <w:t>Impediment: Tracks things that get in the way of progress</w:t>
      </w:r>
    </w:p>
    <w:p w14:paraId="236F54B5" w14:textId="77777777" w:rsidR="00583DA7" w:rsidRDefault="00583DA7" w:rsidP="0017435F">
      <w:pPr>
        <w:pStyle w:val="ListBullet3"/>
      </w:pPr>
      <w:r>
        <w:t>Epic: Used when a story is too big to complete in a single iteration (sometimes called a "sprint") or when there are too many unknowns to estimate the amount of work. An Epic can be broken down into several stories.</w:t>
      </w:r>
    </w:p>
    <w:p w14:paraId="01115A29" w14:textId="77777777" w:rsidR="00614CD0" w:rsidRDefault="00583DA7" w:rsidP="0017435F">
      <w:pPr>
        <w:pStyle w:val="ListBullet3"/>
      </w:pPr>
      <w:r>
        <w:t>Track build item: Typically created from a build result to track the fixes that are needed for a failed build</w:t>
      </w:r>
    </w:p>
    <w:p w14:paraId="11BC7611" w14:textId="77777777" w:rsidR="00583DA7" w:rsidRDefault="0017435F" w:rsidP="0017435F">
      <w:pPr>
        <w:pStyle w:val="Paragraph1"/>
      </w:pPr>
      <w:r w:rsidRPr="0017435F">
        <w:t>Each work item type has a state transition model that defines the states a work item can be in and the actions to move the work item throughout states. A typical state transition model provides a path from a submitted or opened state to a resolved or closed state. In states between</w:t>
      </w:r>
      <w:r>
        <w:t xml:space="preserve"> </w:t>
      </w:r>
      <w:r w:rsidRPr="0017435F">
        <w:t>those start and end points, team members can indicate their progress in addressing the issues described in the work item.</w:t>
      </w:r>
    </w:p>
    <w:p w14:paraId="060A333C" w14:textId="77777777" w:rsidR="0017435F" w:rsidRDefault="0017435F" w:rsidP="000B6BA7">
      <w:pPr>
        <w:pStyle w:val="ListNumber2"/>
        <w:numPr>
          <w:ilvl w:val="0"/>
          <w:numId w:val="15"/>
        </w:numPr>
        <w:tabs>
          <w:tab w:val="clear" w:pos="720"/>
          <w:tab w:val="num" w:pos="936"/>
        </w:tabs>
        <w:ind w:left="936"/>
      </w:pPr>
      <w:r>
        <w:t>On the Application Administration page of the web client, click the Categories tab.</w:t>
      </w:r>
    </w:p>
    <w:p w14:paraId="505C4798" w14:textId="77777777" w:rsidR="00583DA7" w:rsidRDefault="0017435F" w:rsidP="000B6BA7">
      <w:pPr>
        <w:pStyle w:val="ListNumber2"/>
        <w:numPr>
          <w:ilvl w:val="0"/>
          <w:numId w:val="14"/>
        </w:numPr>
        <w:tabs>
          <w:tab w:val="clear" w:pos="720"/>
          <w:tab w:val="num" w:pos="936"/>
        </w:tabs>
        <w:ind w:left="936"/>
      </w:pPr>
      <w:r>
        <w:t>In the Choose the Work Item Type to edit section, click Add.</w:t>
      </w:r>
    </w:p>
    <w:p w14:paraId="7F337CA7" w14:textId="77777777" w:rsidR="00583DA7" w:rsidRDefault="00732E01" w:rsidP="00732E01">
      <w:pPr>
        <w:pStyle w:val="Graphic"/>
      </w:pPr>
      <w:r w:rsidRPr="00732E01">
        <w:rPr>
          <w:noProof/>
        </w:rPr>
        <w:drawing>
          <wp:inline distT="0" distB="0" distL="0" distR="0" wp14:anchorId="7F399E95" wp14:editId="6085B6F5">
            <wp:extent cx="4923018" cy="29820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3170"/>
                    <a:stretch/>
                  </pic:blipFill>
                  <pic:spPr bwMode="auto">
                    <a:xfrm>
                      <a:off x="0" y="0"/>
                      <a:ext cx="4930145" cy="2986377"/>
                    </a:xfrm>
                    <a:prstGeom prst="rect">
                      <a:avLst/>
                    </a:prstGeom>
                    <a:noFill/>
                    <a:ln>
                      <a:noFill/>
                    </a:ln>
                    <a:extLst>
                      <a:ext uri="{53640926-AAD7-44D8-BBD7-CCE9431645EC}">
                        <a14:shadowObscured xmlns:a14="http://schemas.microsoft.com/office/drawing/2010/main"/>
                      </a:ext>
                    </a:extLst>
                  </pic:spPr>
                </pic:pic>
              </a:graphicData>
            </a:graphic>
          </wp:inline>
        </w:drawing>
      </w:r>
    </w:p>
    <w:p w14:paraId="75420083" w14:textId="77777777" w:rsidR="00732E01" w:rsidRDefault="00732E01" w:rsidP="000B6BA7">
      <w:pPr>
        <w:pStyle w:val="ListNumber2"/>
        <w:numPr>
          <w:ilvl w:val="0"/>
          <w:numId w:val="14"/>
        </w:numPr>
      </w:pPr>
      <w:r>
        <w:t>In the Add type window:</w:t>
      </w:r>
    </w:p>
    <w:p w14:paraId="001A8686" w14:textId="77777777" w:rsidR="00732E01" w:rsidRDefault="00732E01" w:rsidP="00732E01">
      <w:pPr>
        <w:pStyle w:val="ListBullet2"/>
        <w:tabs>
          <w:tab w:val="clear" w:pos="720"/>
          <w:tab w:val="num" w:pos="1080"/>
        </w:tabs>
        <w:ind w:left="1080"/>
      </w:pPr>
      <w:r>
        <w:lastRenderedPageBreak/>
        <w:t>Enter an ID for the new type. By default, the Name field is populated with the same value that you enter into the ID field. You can edit the Name field value.</w:t>
      </w:r>
    </w:p>
    <w:p w14:paraId="14A76992" w14:textId="77777777" w:rsidR="00583DA7" w:rsidRDefault="00732E01" w:rsidP="000B6BA7">
      <w:pPr>
        <w:pStyle w:val="ListNumber2"/>
        <w:numPr>
          <w:ilvl w:val="0"/>
          <w:numId w:val="14"/>
        </w:numPr>
      </w:pPr>
      <w:r>
        <w:t>Click Edit in the icon field and select an icon. The process templates include a set of icons that you can use. If you want an icon that is not in the list, you click Browse and navigate to a graphics file to use as the icon for the new work item type. When you are done, click OK.</w:t>
      </w:r>
    </w:p>
    <w:p w14:paraId="7589C3EE" w14:textId="77777777" w:rsidR="00583DA7" w:rsidRDefault="00BE2B7D" w:rsidP="00BE2B7D">
      <w:pPr>
        <w:pStyle w:val="Graphic"/>
      </w:pPr>
      <w:r w:rsidRPr="00BE2B7D">
        <w:rPr>
          <w:noProof/>
        </w:rPr>
        <w:drawing>
          <wp:inline distT="0" distB="0" distL="0" distR="0" wp14:anchorId="04C8C686" wp14:editId="2574BD47">
            <wp:extent cx="4581847" cy="2787091"/>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2804"/>
                    <a:stretch/>
                  </pic:blipFill>
                  <pic:spPr bwMode="auto">
                    <a:xfrm>
                      <a:off x="0" y="0"/>
                      <a:ext cx="4593070" cy="2793918"/>
                    </a:xfrm>
                    <a:prstGeom prst="rect">
                      <a:avLst/>
                    </a:prstGeom>
                    <a:noFill/>
                    <a:ln>
                      <a:noFill/>
                    </a:ln>
                    <a:extLst>
                      <a:ext uri="{53640926-AAD7-44D8-BBD7-CCE9431645EC}">
                        <a14:shadowObscured xmlns:a14="http://schemas.microsoft.com/office/drawing/2010/main"/>
                      </a:ext>
                    </a:extLst>
                  </pic:spPr>
                </pic:pic>
              </a:graphicData>
            </a:graphic>
          </wp:inline>
        </w:drawing>
      </w:r>
    </w:p>
    <w:p w14:paraId="412E6B04" w14:textId="77777777" w:rsidR="00BE2B7D" w:rsidRDefault="00BE2B7D" w:rsidP="000B6BA7">
      <w:pPr>
        <w:pStyle w:val="ListNumber2"/>
        <w:numPr>
          <w:ilvl w:val="0"/>
          <w:numId w:val="14"/>
        </w:numPr>
      </w:pPr>
      <w:r w:rsidRPr="00BE2B7D">
        <w:t>You can add attributes in the Attributes pane.</w:t>
      </w:r>
    </w:p>
    <w:p w14:paraId="2CCC578A" w14:textId="77777777" w:rsidR="00BE2B7D" w:rsidRDefault="00BE2B7D" w:rsidP="00BE2B7D">
      <w:pPr>
        <w:pStyle w:val="Graphic"/>
      </w:pPr>
      <w:r w:rsidRPr="00BE2B7D">
        <w:rPr>
          <w:noProof/>
        </w:rPr>
        <w:drawing>
          <wp:inline distT="0" distB="0" distL="0" distR="0" wp14:anchorId="0A8E01EC" wp14:editId="04EC65E6">
            <wp:extent cx="4664915" cy="2813811"/>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3536"/>
                    <a:stretch/>
                  </pic:blipFill>
                  <pic:spPr bwMode="auto">
                    <a:xfrm>
                      <a:off x="0" y="0"/>
                      <a:ext cx="4679309" cy="2822493"/>
                    </a:xfrm>
                    <a:prstGeom prst="rect">
                      <a:avLst/>
                    </a:prstGeom>
                    <a:noFill/>
                    <a:ln>
                      <a:noFill/>
                    </a:ln>
                    <a:extLst>
                      <a:ext uri="{53640926-AAD7-44D8-BBD7-CCE9431645EC}">
                        <a14:shadowObscured xmlns:a14="http://schemas.microsoft.com/office/drawing/2010/main"/>
                      </a:ext>
                    </a:extLst>
                  </pic:spPr>
                </pic:pic>
              </a:graphicData>
            </a:graphic>
          </wp:inline>
        </w:drawing>
      </w:r>
    </w:p>
    <w:p w14:paraId="36470FDE" w14:textId="77777777" w:rsidR="00BE2B7D" w:rsidRDefault="00BE2B7D" w:rsidP="000B6BA7">
      <w:pPr>
        <w:pStyle w:val="ListNumber2"/>
        <w:numPr>
          <w:ilvl w:val="0"/>
          <w:numId w:val="14"/>
        </w:numPr>
      </w:pPr>
      <w:r w:rsidRPr="00BE2B7D">
        <w:t>State transitions of each work item type are represented as Workflows. To define the workflow for a work item type, click the Workflows section.</w:t>
      </w:r>
    </w:p>
    <w:p w14:paraId="5F387D1B" w14:textId="77777777" w:rsidR="00BE2B7D" w:rsidRDefault="00BE2B7D" w:rsidP="00BE2B7D">
      <w:pPr>
        <w:pStyle w:val="Graphic"/>
      </w:pPr>
      <w:r w:rsidRPr="00BE2B7D">
        <w:rPr>
          <w:noProof/>
        </w:rPr>
        <w:lastRenderedPageBreak/>
        <w:drawing>
          <wp:inline distT="0" distB="0" distL="0" distR="0" wp14:anchorId="7C0DCDA4" wp14:editId="38970969">
            <wp:extent cx="5032400" cy="3118983"/>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3719" r="2883"/>
                    <a:stretch/>
                  </pic:blipFill>
                  <pic:spPr bwMode="auto">
                    <a:xfrm>
                      <a:off x="0" y="0"/>
                      <a:ext cx="5036667" cy="3121627"/>
                    </a:xfrm>
                    <a:prstGeom prst="rect">
                      <a:avLst/>
                    </a:prstGeom>
                    <a:noFill/>
                    <a:ln>
                      <a:noFill/>
                    </a:ln>
                    <a:extLst>
                      <a:ext uri="{53640926-AAD7-44D8-BBD7-CCE9431645EC}">
                        <a14:shadowObscured xmlns:a14="http://schemas.microsoft.com/office/drawing/2010/main"/>
                      </a:ext>
                    </a:extLst>
                  </pic:spPr>
                </pic:pic>
              </a:graphicData>
            </a:graphic>
          </wp:inline>
        </w:drawing>
      </w:r>
    </w:p>
    <w:p w14:paraId="15245D43" w14:textId="77777777" w:rsidR="00583DA7" w:rsidRDefault="00583DA7" w:rsidP="005C1CE8">
      <w:pPr>
        <w:pStyle w:val="ListNumber2"/>
        <w:numPr>
          <w:ilvl w:val="0"/>
          <w:numId w:val="0"/>
        </w:numPr>
        <w:ind w:left="720"/>
      </w:pPr>
    </w:p>
    <w:p w14:paraId="2F1A8EC2" w14:textId="4516029F" w:rsidR="00BE2B7D" w:rsidRDefault="00BE2B7D" w:rsidP="00BE2B7D">
      <w:pPr>
        <w:pStyle w:val="Heading1"/>
        <w:keepNext w:val="0"/>
        <w:widowControl w:val="0"/>
        <w:ind w:left="562" w:hanging="562"/>
        <w:rPr>
          <w:rFonts w:ascii="Calibri" w:hAnsi="Calibri"/>
        </w:rPr>
      </w:pPr>
      <w:bookmarkStart w:id="15" w:name="_Toc474343827"/>
      <w:r w:rsidRPr="00BE2B7D">
        <w:rPr>
          <w:rFonts w:ascii="Calibri" w:hAnsi="Calibri"/>
        </w:rPr>
        <w:t>Configuration and Change Management</w:t>
      </w:r>
      <w:bookmarkEnd w:id="15"/>
    </w:p>
    <w:p w14:paraId="28E383E4" w14:textId="77777777" w:rsidR="004813E7" w:rsidRPr="004813E7" w:rsidRDefault="004813E7" w:rsidP="004813E7">
      <w:pPr>
        <w:pStyle w:val="Paragraph1"/>
      </w:pPr>
      <w:r w:rsidRPr="004813E7">
        <w:t>All the activities in this section are performed using the Eclipse client.</w:t>
      </w:r>
    </w:p>
    <w:p w14:paraId="3B478C62" w14:textId="77777777" w:rsidR="004D0AA0" w:rsidRDefault="00B76DAB" w:rsidP="00B76DAB">
      <w:pPr>
        <w:pStyle w:val="Heading2"/>
      </w:pPr>
      <w:bookmarkStart w:id="16" w:name="_Toc474343828"/>
      <w:r w:rsidRPr="00B76DAB">
        <w:t>Creating Work Items</w:t>
      </w:r>
      <w:bookmarkEnd w:id="16"/>
    </w:p>
    <w:p w14:paraId="42E15B2D" w14:textId="77777777" w:rsidR="00B76DAB" w:rsidRPr="00B76DAB" w:rsidRDefault="00B76DAB" w:rsidP="00B76DAB">
      <w:pPr>
        <w:pStyle w:val="Paragraph1"/>
      </w:pPr>
      <w:r w:rsidRPr="00B76DAB">
        <w:t>Create a work item to submit a defect, task, or other type of work request that the project uses.</w:t>
      </w:r>
    </w:p>
    <w:p w14:paraId="5A73A370" w14:textId="77777777" w:rsidR="00461E6D" w:rsidRDefault="00B76DAB" w:rsidP="000B6BA7">
      <w:pPr>
        <w:pStyle w:val="ListNumber2"/>
        <w:numPr>
          <w:ilvl w:val="0"/>
          <w:numId w:val="10"/>
        </w:numPr>
        <w:tabs>
          <w:tab w:val="clear" w:pos="720"/>
          <w:tab w:val="num" w:pos="936"/>
        </w:tabs>
        <w:ind w:left="936"/>
      </w:pPr>
      <w:r w:rsidRPr="00B76DAB">
        <w:t>In the Team Artifacts view, expand the project area node, right-click Work Items, and select New &gt; Work Item. In the Create New Work item wizard, select the work item type, such as Defect, Enhancement, or Task. Click Finish.</w:t>
      </w:r>
    </w:p>
    <w:p w14:paraId="2151F494" w14:textId="77777777" w:rsidR="00461E6D" w:rsidRDefault="00B76DAB" w:rsidP="00461E6D">
      <w:pPr>
        <w:pStyle w:val="Graphic"/>
      </w:pPr>
      <w:r w:rsidRPr="00B76DAB">
        <w:rPr>
          <w:noProof/>
        </w:rPr>
        <w:lastRenderedPageBreak/>
        <w:drawing>
          <wp:inline distT="0" distB="0" distL="0" distR="0" wp14:anchorId="1550CC4D" wp14:editId="57BA6091">
            <wp:extent cx="5099129" cy="3824097"/>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02397" cy="3826548"/>
                    </a:xfrm>
                    <a:prstGeom prst="rect">
                      <a:avLst/>
                    </a:prstGeom>
                    <a:noFill/>
                    <a:ln>
                      <a:noFill/>
                    </a:ln>
                  </pic:spPr>
                </pic:pic>
              </a:graphicData>
            </a:graphic>
          </wp:inline>
        </w:drawing>
      </w:r>
    </w:p>
    <w:p w14:paraId="60209307" w14:textId="77777777" w:rsidR="00461E6D" w:rsidRDefault="00CB7182" w:rsidP="000B6BA7">
      <w:pPr>
        <w:pStyle w:val="ListNumber2"/>
        <w:numPr>
          <w:ilvl w:val="0"/>
          <w:numId w:val="10"/>
        </w:numPr>
        <w:tabs>
          <w:tab w:val="clear" w:pos="720"/>
          <w:tab w:val="num" w:pos="1080"/>
        </w:tabs>
        <w:ind w:left="1080"/>
      </w:pPr>
      <w:r w:rsidRPr="00CB7182">
        <w:t>Enter or select values for the following fields on the Overview tab:</w:t>
      </w:r>
    </w:p>
    <w:p w14:paraId="5CB55566" w14:textId="77777777" w:rsidR="00CB7182" w:rsidRDefault="00CB7182" w:rsidP="00BB02F4">
      <w:pPr>
        <w:pStyle w:val="ListBullet2"/>
        <w:tabs>
          <w:tab w:val="clear" w:pos="720"/>
          <w:tab w:val="num" w:pos="1440"/>
        </w:tabs>
        <w:ind w:left="1440"/>
      </w:pPr>
      <w:r>
        <w:t>Summary: A brief headline that identifies the work item.</w:t>
      </w:r>
    </w:p>
    <w:p w14:paraId="339A0C70" w14:textId="77777777" w:rsidR="00CB7182" w:rsidRDefault="00CB7182" w:rsidP="00BB02F4">
      <w:pPr>
        <w:pStyle w:val="ListBullet2"/>
        <w:tabs>
          <w:tab w:val="clear" w:pos="720"/>
          <w:tab w:val="num" w:pos="1440"/>
        </w:tabs>
        <w:ind w:left="1440"/>
      </w:pPr>
      <w:r>
        <w:t>Type: The type of work item. Commonly available types are Defect, Task, and Story. You can customize the project to include additional types.</w:t>
      </w:r>
    </w:p>
    <w:p w14:paraId="37DBEB1F" w14:textId="77777777" w:rsidR="00CB7182" w:rsidRDefault="00CB7182" w:rsidP="00BB02F4">
      <w:pPr>
        <w:pStyle w:val="ListBullet2"/>
        <w:tabs>
          <w:tab w:val="clear" w:pos="720"/>
          <w:tab w:val="num" w:pos="1440"/>
        </w:tabs>
        <w:ind w:left="1440"/>
      </w:pPr>
      <w:r>
        <w:t>Filed Against: A category that identifies the functional area that the work item belongs to. For example, your project might have GUI, Build, and Documentation categories. Each category is associated with a team area; that team is responsible for responding to the work item. If you are unsure of the category, you can click the Guess Category button. The Guess Category button attempts to guess the correct category by using the text in the Summary and Description fields to search for similar work items.</w:t>
      </w:r>
    </w:p>
    <w:p w14:paraId="0AD7D437" w14:textId="77777777" w:rsidR="00CB7182" w:rsidRDefault="00CB7182" w:rsidP="00BB02F4">
      <w:pPr>
        <w:pStyle w:val="ListBullet2"/>
        <w:tabs>
          <w:tab w:val="clear" w:pos="720"/>
          <w:tab w:val="num" w:pos="1440"/>
        </w:tabs>
        <w:ind w:left="1440"/>
      </w:pPr>
      <w:r>
        <w:t>Severity: An indication of the impact of the work item, such as Minor, Normal, Major, or Critical.</w:t>
      </w:r>
    </w:p>
    <w:p w14:paraId="14F4EE31" w14:textId="77777777" w:rsidR="00CB7182" w:rsidRDefault="00CB7182" w:rsidP="00BB02F4">
      <w:pPr>
        <w:pStyle w:val="ListBullet2"/>
        <w:tabs>
          <w:tab w:val="clear" w:pos="720"/>
          <w:tab w:val="num" w:pos="1440"/>
        </w:tabs>
        <w:ind w:left="1440"/>
      </w:pPr>
      <w:r>
        <w:t>Found In: The release that the work item refers to.</w:t>
      </w:r>
    </w:p>
    <w:p w14:paraId="136287B9" w14:textId="77777777" w:rsidR="00461E6D" w:rsidRDefault="00CB7182" w:rsidP="00BB02F4">
      <w:pPr>
        <w:pStyle w:val="ListBullet2"/>
        <w:tabs>
          <w:tab w:val="clear" w:pos="720"/>
          <w:tab w:val="num" w:pos="1440"/>
        </w:tabs>
        <w:ind w:left="1440"/>
      </w:pPr>
      <w:r>
        <w:t>Description: A detailed description of the work item. For example, the description for a defect might include a list of steps to follow to reproduce the defect. Any descriptions that are longer than 32KB are truncated, and the entire description is added as an attachment.</w:t>
      </w:r>
    </w:p>
    <w:p w14:paraId="45FD8758" w14:textId="77777777" w:rsidR="00461E6D" w:rsidRDefault="00CB7182" w:rsidP="00461E6D">
      <w:pPr>
        <w:pStyle w:val="Graphic"/>
      </w:pPr>
      <w:r w:rsidRPr="00CB7182">
        <w:rPr>
          <w:noProof/>
        </w:rPr>
        <w:lastRenderedPageBreak/>
        <w:drawing>
          <wp:inline distT="0" distB="0" distL="0" distR="0" wp14:anchorId="2417762A" wp14:editId="331CFAC8">
            <wp:extent cx="4601261" cy="3450721"/>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06271" cy="3454478"/>
                    </a:xfrm>
                    <a:prstGeom prst="rect">
                      <a:avLst/>
                    </a:prstGeom>
                    <a:noFill/>
                    <a:ln>
                      <a:noFill/>
                    </a:ln>
                  </pic:spPr>
                </pic:pic>
              </a:graphicData>
            </a:graphic>
          </wp:inline>
        </w:drawing>
      </w:r>
    </w:p>
    <w:p w14:paraId="2A3E0B38" w14:textId="77777777" w:rsidR="00461E6D" w:rsidRDefault="00CB7182" w:rsidP="000B6BA7">
      <w:pPr>
        <w:pStyle w:val="ListNumber2"/>
        <w:numPr>
          <w:ilvl w:val="0"/>
          <w:numId w:val="10"/>
        </w:numPr>
      </w:pPr>
      <w:r w:rsidRPr="00CB7182">
        <w:t>On the Links tab, add attachments, screen captures, and subscribers, and specify related work items.</w:t>
      </w:r>
    </w:p>
    <w:p w14:paraId="29412B6D" w14:textId="77777777" w:rsidR="005A3377" w:rsidRDefault="00CB7182" w:rsidP="005A3377">
      <w:pPr>
        <w:pStyle w:val="Graphic"/>
      </w:pPr>
      <w:r w:rsidRPr="00CB7182">
        <w:rPr>
          <w:noProof/>
        </w:rPr>
        <w:drawing>
          <wp:inline distT="0" distB="0" distL="0" distR="0" wp14:anchorId="79CD961B" wp14:editId="5F0486A3">
            <wp:extent cx="4416332" cy="3312033"/>
            <wp:effectExtent l="0" t="0" r="381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18356" cy="3313551"/>
                    </a:xfrm>
                    <a:prstGeom prst="rect">
                      <a:avLst/>
                    </a:prstGeom>
                    <a:noFill/>
                    <a:ln>
                      <a:noFill/>
                    </a:ln>
                  </pic:spPr>
                </pic:pic>
              </a:graphicData>
            </a:graphic>
          </wp:inline>
        </w:drawing>
      </w:r>
    </w:p>
    <w:p w14:paraId="442BC465" w14:textId="77777777" w:rsidR="005A3377" w:rsidRDefault="00CB7182" w:rsidP="000B6BA7">
      <w:pPr>
        <w:pStyle w:val="ListNumber2"/>
        <w:numPr>
          <w:ilvl w:val="0"/>
          <w:numId w:val="10"/>
        </w:numPr>
        <w:tabs>
          <w:tab w:val="clear" w:pos="720"/>
          <w:tab w:val="num" w:pos="936"/>
        </w:tabs>
        <w:ind w:left="936"/>
      </w:pPr>
      <w:r w:rsidRPr="00CB7182">
        <w:t>Click Save to save the work item.</w:t>
      </w:r>
    </w:p>
    <w:p w14:paraId="5E1A41B0" w14:textId="77777777" w:rsidR="0011657B" w:rsidRDefault="0011657B" w:rsidP="0011657B">
      <w:pPr>
        <w:pStyle w:val="ListNumber2"/>
        <w:numPr>
          <w:ilvl w:val="0"/>
          <w:numId w:val="0"/>
        </w:numPr>
        <w:ind w:left="720" w:hanging="360"/>
      </w:pPr>
    </w:p>
    <w:p w14:paraId="3056E577" w14:textId="77777777" w:rsidR="0011657B" w:rsidRDefault="0011657B" w:rsidP="0011657B">
      <w:pPr>
        <w:pStyle w:val="ListNumber2"/>
        <w:numPr>
          <w:ilvl w:val="0"/>
          <w:numId w:val="0"/>
        </w:numPr>
        <w:ind w:left="720" w:hanging="360"/>
      </w:pPr>
    </w:p>
    <w:p w14:paraId="10ADC89F" w14:textId="0B3E04AC" w:rsidR="00957529" w:rsidRDefault="00FC04AB" w:rsidP="00FC04AB">
      <w:pPr>
        <w:pStyle w:val="Heading2"/>
      </w:pPr>
      <w:bookmarkStart w:id="17" w:name="_Toc474343829"/>
      <w:r w:rsidRPr="00FC04AB">
        <w:lastRenderedPageBreak/>
        <w:t>Assigning Work Items</w:t>
      </w:r>
      <w:bookmarkEnd w:id="17"/>
    </w:p>
    <w:p w14:paraId="75F62CB0" w14:textId="77777777" w:rsidR="00FC04AB" w:rsidRDefault="00FC04AB" w:rsidP="00DE0767">
      <w:pPr>
        <w:pStyle w:val="Paragraph1"/>
      </w:pPr>
      <w:r w:rsidRPr="00FC04AB">
        <w:t>Assign a work item to a specific user.</w:t>
      </w:r>
    </w:p>
    <w:p w14:paraId="001D4D3C" w14:textId="77777777" w:rsidR="00957529" w:rsidRDefault="00FC04AB" w:rsidP="000B6BA7">
      <w:pPr>
        <w:pStyle w:val="ListNumber2"/>
        <w:numPr>
          <w:ilvl w:val="0"/>
          <w:numId w:val="11"/>
        </w:numPr>
        <w:tabs>
          <w:tab w:val="clear" w:pos="720"/>
          <w:tab w:val="num" w:pos="936"/>
        </w:tabs>
        <w:ind w:left="936"/>
      </w:pPr>
      <w:r w:rsidRPr="00FC04AB">
        <w:t>Click the Find Potential Duplicates icon to see if another work item has been submitted about the same issue. If a duplicate work item exists, set the state of one of the work items to Resolved and set its Resolution to Duplicate. Then, click the Links tab in one of the work items, and click Add &gt; Add Related to find and link to the other work item.</w:t>
      </w:r>
    </w:p>
    <w:p w14:paraId="7F289C7B" w14:textId="77777777" w:rsidR="00FE18E0" w:rsidRPr="00FC04AB" w:rsidRDefault="00FE18E0" w:rsidP="00FC04AB"/>
    <w:p w14:paraId="540828E6" w14:textId="77777777" w:rsidR="00957529" w:rsidRDefault="00B50DD2" w:rsidP="00957529">
      <w:pPr>
        <w:pStyle w:val="Graphic"/>
        <w:rPr>
          <w:highlight w:val="yellow"/>
        </w:rPr>
      </w:pPr>
      <w:r w:rsidRPr="00B50DD2">
        <w:rPr>
          <w:noProof/>
          <w:highlight w:val="yellow"/>
        </w:rPr>
        <w:drawing>
          <wp:inline distT="0" distB="0" distL="0" distR="0" wp14:anchorId="4BAE0CBB" wp14:editId="6F2B42E3">
            <wp:extent cx="4601663" cy="345102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05061" cy="3453570"/>
                    </a:xfrm>
                    <a:prstGeom prst="rect">
                      <a:avLst/>
                    </a:prstGeom>
                    <a:noFill/>
                    <a:ln>
                      <a:noFill/>
                    </a:ln>
                  </pic:spPr>
                </pic:pic>
              </a:graphicData>
            </a:graphic>
          </wp:inline>
        </w:drawing>
      </w:r>
    </w:p>
    <w:p w14:paraId="5815DE56" w14:textId="77777777" w:rsidR="00957529" w:rsidRDefault="00B50DD2" w:rsidP="005C1CE8">
      <w:pPr>
        <w:pStyle w:val="ListNumber2"/>
      </w:pPr>
      <w:r w:rsidRPr="00B50DD2">
        <w:t xml:space="preserve">The Owned By list contains all members of the team area that is associated with the work item category. Select an owner from that list or click </w:t>
      </w:r>
      <w:r w:rsidR="00BB02F4" w:rsidRPr="00B50DD2">
        <w:t>more</w:t>
      </w:r>
      <w:r w:rsidRPr="00B50DD2">
        <w:t xml:space="preserve"> at the bottom of the list to search for a member of another team.</w:t>
      </w:r>
    </w:p>
    <w:p w14:paraId="59FF80D4" w14:textId="77777777" w:rsidR="009629F5" w:rsidRDefault="00B50DD2" w:rsidP="005C1CE8">
      <w:pPr>
        <w:pStyle w:val="ListNumber2"/>
      </w:pPr>
      <w:r w:rsidRPr="00B50DD2">
        <w:t>Set the value in the Planned For field to a planned iteration for resolving the work item, and enter a value in the Due Date field.</w:t>
      </w:r>
    </w:p>
    <w:p w14:paraId="39FE1AF6" w14:textId="77777777" w:rsidR="00B50DD2" w:rsidRDefault="00B50DD2" w:rsidP="005C1CE8">
      <w:pPr>
        <w:pStyle w:val="ListNumber2"/>
      </w:pPr>
      <w:r w:rsidRPr="00B50DD2">
        <w:t>To add a comment, in the Discussion section, click Add Comment, and enter your text.</w:t>
      </w:r>
    </w:p>
    <w:p w14:paraId="645D0FF4" w14:textId="77777777" w:rsidR="00957529" w:rsidRDefault="00B50DD2" w:rsidP="00957529">
      <w:pPr>
        <w:pStyle w:val="Graphic"/>
        <w:rPr>
          <w:highlight w:val="yellow"/>
        </w:rPr>
      </w:pPr>
      <w:r w:rsidRPr="00B50DD2">
        <w:rPr>
          <w:noProof/>
          <w:highlight w:val="yellow"/>
        </w:rPr>
        <w:lastRenderedPageBreak/>
        <w:drawing>
          <wp:inline distT="0" distB="0" distL="0" distR="0" wp14:anchorId="69B20050" wp14:editId="6CC2F505">
            <wp:extent cx="4681728" cy="3511067"/>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83892" cy="3512690"/>
                    </a:xfrm>
                    <a:prstGeom prst="rect">
                      <a:avLst/>
                    </a:prstGeom>
                    <a:noFill/>
                    <a:ln>
                      <a:noFill/>
                    </a:ln>
                  </pic:spPr>
                </pic:pic>
              </a:graphicData>
            </a:graphic>
          </wp:inline>
        </w:drawing>
      </w:r>
    </w:p>
    <w:p w14:paraId="6139F382" w14:textId="77777777" w:rsidR="00957529" w:rsidRDefault="00B50DD2" w:rsidP="00FD6A9F">
      <w:pPr>
        <w:pStyle w:val="ListNumber2"/>
        <w:tabs>
          <w:tab w:val="clear" w:pos="720"/>
          <w:tab w:val="num" w:pos="1080"/>
        </w:tabs>
        <w:ind w:left="1080"/>
      </w:pPr>
      <w:r w:rsidRPr="00B50DD2">
        <w:t>An approval is a request for other users to review, approve, or verify the work that is done to resolve the work item. To add an approval:</w:t>
      </w:r>
    </w:p>
    <w:p w14:paraId="073FA356" w14:textId="77777777" w:rsidR="00B50DD2" w:rsidRDefault="00B50DD2" w:rsidP="00144DD8">
      <w:pPr>
        <w:pStyle w:val="ListBullet2"/>
        <w:tabs>
          <w:tab w:val="clear" w:pos="720"/>
          <w:tab w:val="num" w:pos="1440"/>
        </w:tabs>
        <w:ind w:left="1440"/>
      </w:pPr>
      <w:r>
        <w:t>Click the Approvals tab.</w:t>
      </w:r>
    </w:p>
    <w:p w14:paraId="2F69DD4E" w14:textId="77777777" w:rsidR="00B50DD2" w:rsidRDefault="00B50DD2" w:rsidP="00144DD8">
      <w:pPr>
        <w:pStyle w:val="ListBullet2"/>
        <w:tabs>
          <w:tab w:val="clear" w:pos="720"/>
          <w:tab w:val="num" w:pos="1440"/>
        </w:tabs>
        <w:ind w:left="1440"/>
      </w:pPr>
      <w:r>
        <w:t>Click New: Approval, select the type of approval, and specify the due date.</w:t>
      </w:r>
    </w:p>
    <w:p w14:paraId="0B5BC29F" w14:textId="77777777" w:rsidR="00957529" w:rsidRDefault="00B50DD2" w:rsidP="00144DD8">
      <w:pPr>
        <w:pStyle w:val="ListBullet2"/>
        <w:tabs>
          <w:tab w:val="clear" w:pos="720"/>
          <w:tab w:val="num" w:pos="1440"/>
        </w:tabs>
        <w:ind w:left="1440"/>
      </w:pPr>
      <w:r>
        <w:t>Specify the user or users who are responsible to approve the resolution by clicking Add Approver. You might want to create different approval types for different users. For example, you might want to have a lead developer review the owner's proposed resolution, and a test engineer validate the delivered fix.</w:t>
      </w:r>
    </w:p>
    <w:p w14:paraId="5A45F399" w14:textId="77777777" w:rsidR="00144DD8" w:rsidRDefault="00144DD8" w:rsidP="00144DD8">
      <w:pPr>
        <w:pStyle w:val="Graphic"/>
      </w:pPr>
      <w:r w:rsidRPr="00144DD8">
        <w:rPr>
          <w:noProof/>
        </w:rPr>
        <w:lastRenderedPageBreak/>
        <w:drawing>
          <wp:inline distT="0" distB="0" distL="0" distR="0" wp14:anchorId="0E3EB99B" wp14:editId="17631B4B">
            <wp:extent cx="4550054" cy="341231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53080" cy="3414587"/>
                    </a:xfrm>
                    <a:prstGeom prst="rect">
                      <a:avLst/>
                    </a:prstGeom>
                    <a:noFill/>
                    <a:ln>
                      <a:noFill/>
                    </a:ln>
                  </pic:spPr>
                </pic:pic>
              </a:graphicData>
            </a:graphic>
          </wp:inline>
        </w:drawing>
      </w:r>
    </w:p>
    <w:p w14:paraId="489F2A5E" w14:textId="77777777" w:rsidR="00144DD8" w:rsidRDefault="00144DD8" w:rsidP="00FD6A9F">
      <w:pPr>
        <w:pStyle w:val="ListNumber2"/>
        <w:tabs>
          <w:tab w:val="clear" w:pos="720"/>
          <w:tab w:val="num" w:pos="936"/>
        </w:tabs>
        <w:ind w:left="936"/>
      </w:pPr>
      <w:r w:rsidRPr="00144DD8">
        <w:t>Click Save to save your changes.</w:t>
      </w:r>
    </w:p>
    <w:p w14:paraId="1D2946AC" w14:textId="29665238" w:rsidR="00144DD8" w:rsidRDefault="008234B8" w:rsidP="008234B8">
      <w:pPr>
        <w:pStyle w:val="Heading2"/>
      </w:pPr>
      <w:bookmarkStart w:id="18" w:name="_Toc474343830"/>
      <w:r w:rsidRPr="008234B8">
        <w:t>Updating Work Items</w:t>
      </w:r>
      <w:bookmarkEnd w:id="18"/>
    </w:p>
    <w:p w14:paraId="5388E4E3" w14:textId="77777777" w:rsidR="008234B8" w:rsidRDefault="008234B8" w:rsidP="00B50DD2">
      <w:pPr>
        <w:pStyle w:val="Paragraph1"/>
      </w:pPr>
      <w:r w:rsidRPr="008234B8">
        <w:t>As you address the issues that are raised in a work item, periodically update the work item to describe its state and your work.</w:t>
      </w:r>
    </w:p>
    <w:p w14:paraId="45C1BF57" w14:textId="77777777" w:rsidR="008234B8" w:rsidRDefault="008234B8" w:rsidP="000B6BA7">
      <w:pPr>
        <w:pStyle w:val="ListNumber2"/>
        <w:numPr>
          <w:ilvl w:val="0"/>
          <w:numId w:val="16"/>
        </w:numPr>
        <w:tabs>
          <w:tab w:val="clear" w:pos="720"/>
          <w:tab w:val="num" w:pos="936"/>
        </w:tabs>
        <w:ind w:left="936"/>
      </w:pPr>
      <w:r w:rsidRPr="008234B8">
        <w:t>Open the work item. From the State list, select Start Working.</w:t>
      </w:r>
    </w:p>
    <w:p w14:paraId="34D65582" w14:textId="77777777" w:rsidR="008234B8" w:rsidRDefault="008234B8" w:rsidP="008234B8">
      <w:pPr>
        <w:pStyle w:val="Graphic"/>
      </w:pPr>
      <w:r w:rsidRPr="008234B8">
        <w:rPr>
          <w:noProof/>
        </w:rPr>
        <w:drawing>
          <wp:inline distT="0" distB="0" distL="0" distR="0" wp14:anchorId="501AD7A0" wp14:editId="30CEE4A0">
            <wp:extent cx="4348053" cy="32608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51606" cy="3263491"/>
                    </a:xfrm>
                    <a:prstGeom prst="rect">
                      <a:avLst/>
                    </a:prstGeom>
                    <a:noFill/>
                    <a:ln>
                      <a:noFill/>
                    </a:ln>
                  </pic:spPr>
                </pic:pic>
              </a:graphicData>
            </a:graphic>
          </wp:inline>
        </w:drawing>
      </w:r>
    </w:p>
    <w:p w14:paraId="1D9B1B18" w14:textId="77777777" w:rsidR="008234B8" w:rsidRDefault="008234B8" w:rsidP="000B6BA7">
      <w:pPr>
        <w:pStyle w:val="ListNumber2"/>
        <w:numPr>
          <w:ilvl w:val="0"/>
          <w:numId w:val="16"/>
        </w:numPr>
      </w:pPr>
      <w:r w:rsidRPr="008234B8">
        <w:t>Use the work item to collaborate with team members:</w:t>
      </w:r>
    </w:p>
    <w:p w14:paraId="626B2A67" w14:textId="77777777" w:rsidR="008234B8" w:rsidRDefault="008234B8" w:rsidP="008234B8">
      <w:pPr>
        <w:pStyle w:val="ListBullet2"/>
        <w:tabs>
          <w:tab w:val="clear" w:pos="720"/>
          <w:tab w:val="num" w:pos="1440"/>
        </w:tabs>
        <w:ind w:left="1440"/>
      </w:pPr>
      <w:r>
        <w:lastRenderedPageBreak/>
        <w:t>To enter a question or comment, in the Discussion section, click the Add Comment link and type your text. All subscribers of the work item receive notification of your comment when you save the work item. When you add a comment, you are added as a subscriber.</w:t>
      </w:r>
    </w:p>
    <w:p w14:paraId="4446A495" w14:textId="77777777" w:rsidR="008234B8" w:rsidRDefault="008234B8" w:rsidP="008234B8">
      <w:pPr>
        <w:pStyle w:val="ListBullet2"/>
        <w:tabs>
          <w:tab w:val="clear" w:pos="720"/>
          <w:tab w:val="num" w:pos="1440"/>
        </w:tabs>
        <w:ind w:left="1440"/>
      </w:pPr>
      <w:r>
        <w:t xml:space="preserve">To send an email to the submitter of the work item, next to </w:t>
      </w:r>
      <w:r w:rsidR="00BB02F4">
        <w:t>Create</w:t>
      </w:r>
      <w:r>
        <w:t xml:space="preserve"> By, right-click the submitter's name and select Send Mail.</w:t>
      </w:r>
    </w:p>
    <w:p w14:paraId="6524C8EF" w14:textId="77777777" w:rsidR="008234B8" w:rsidRDefault="008234B8" w:rsidP="008234B8">
      <w:pPr>
        <w:pStyle w:val="ListBullet2"/>
        <w:tabs>
          <w:tab w:val="clear" w:pos="720"/>
          <w:tab w:val="num" w:pos="1440"/>
        </w:tabs>
        <w:ind w:left="1440"/>
      </w:pPr>
      <w:r>
        <w:t>If you change the owner to a different user, add a comment that explains why you reassigned the work item.</w:t>
      </w:r>
    </w:p>
    <w:p w14:paraId="4F3D6CBD" w14:textId="77777777" w:rsidR="008234B8" w:rsidRDefault="008234B8" w:rsidP="000B6BA7">
      <w:pPr>
        <w:pStyle w:val="ListNumber2"/>
        <w:numPr>
          <w:ilvl w:val="0"/>
          <w:numId w:val="16"/>
        </w:numPr>
        <w:tabs>
          <w:tab w:val="clear" w:pos="720"/>
          <w:tab w:val="num" w:pos="1080"/>
        </w:tabs>
        <w:ind w:left="1080"/>
      </w:pPr>
      <w:r>
        <w:t>Click Save to save your changes.</w:t>
      </w:r>
    </w:p>
    <w:p w14:paraId="0281686E" w14:textId="77777777" w:rsidR="008234B8" w:rsidRDefault="008234B8" w:rsidP="000B6BA7">
      <w:pPr>
        <w:pStyle w:val="ListNumber2"/>
        <w:numPr>
          <w:ilvl w:val="0"/>
          <w:numId w:val="16"/>
        </w:numPr>
        <w:tabs>
          <w:tab w:val="clear" w:pos="720"/>
          <w:tab w:val="num" w:pos="1080"/>
        </w:tabs>
        <w:ind w:left="1080"/>
      </w:pPr>
      <w:r>
        <w:t>You can view the history of a work item in the History tab.</w:t>
      </w:r>
    </w:p>
    <w:p w14:paraId="398FE84D" w14:textId="77777777" w:rsidR="008234B8" w:rsidRDefault="008234B8" w:rsidP="008234B8">
      <w:pPr>
        <w:pStyle w:val="Graphic"/>
      </w:pPr>
      <w:r w:rsidRPr="008234B8">
        <w:rPr>
          <w:noProof/>
        </w:rPr>
        <w:drawing>
          <wp:inline distT="0" distB="0" distL="0" distR="0" wp14:anchorId="0C259D41" wp14:editId="1A0E72E6">
            <wp:extent cx="4345229" cy="32587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48216" cy="3260949"/>
                    </a:xfrm>
                    <a:prstGeom prst="rect">
                      <a:avLst/>
                    </a:prstGeom>
                    <a:noFill/>
                    <a:ln>
                      <a:noFill/>
                    </a:ln>
                  </pic:spPr>
                </pic:pic>
              </a:graphicData>
            </a:graphic>
          </wp:inline>
        </w:drawing>
      </w:r>
    </w:p>
    <w:p w14:paraId="60CFAF7C" w14:textId="77777777" w:rsidR="00385698" w:rsidRDefault="00385698" w:rsidP="000B6BA7">
      <w:pPr>
        <w:pStyle w:val="ListNumber2"/>
        <w:numPr>
          <w:ilvl w:val="0"/>
          <w:numId w:val="16"/>
        </w:numPr>
        <w:tabs>
          <w:tab w:val="clear" w:pos="720"/>
          <w:tab w:val="num" w:pos="1080"/>
        </w:tabs>
        <w:ind w:left="1080"/>
      </w:pPr>
      <w:r>
        <w:t>When you have completed the work for a work item, resolve it:</w:t>
      </w:r>
    </w:p>
    <w:p w14:paraId="1A8C0CE7" w14:textId="77777777" w:rsidR="00385698" w:rsidRDefault="00385698" w:rsidP="00385698">
      <w:pPr>
        <w:pStyle w:val="ListBullet2"/>
        <w:tabs>
          <w:tab w:val="clear" w:pos="720"/>
          <w:tab w:val="num" w:pos="1440"/>
        </w:tabs>
        <w:ind w:left="1440"/>
      </w:pPr>
      <w:r>
        <w:t>Open the work item.</w:t>
      </w:r>
    </w:p>
    <w:p w14:paraId="09D7C021" w14:textId="77777777" w:rsidR="00385698" w:rsidRDefault="00385698" w:rsidP="00385698">
      <w:pPr>
        <w:pStyle w:val="ListBullet2"/>
        <w:tabs>
          <w:tab w:val="clear" w:pos="720"/>
          <w:tab w:val="num" w:pos="1440"/>
        </w:tabs>
        <w:ind w:left="1440"/>
      </w:pPr>
      <w:r>
        <w:t>From the State list, select Resolve.</w:t>
      </w:r>
    </w:p>
    <w:p w14:paraId="34F26D08" w14:textId="77777777" w:rsidR="00385698" w:rsidRDefault="00385698" w:rsidP="00385698">
      <w:pPr>
        <w:pStyle w:val="ListBullet2"/>
        <w:tabs>
          <w:tab w:val="clear" w:pos="720"/>
          <w:tab w:val="num" w:pos="1440"/>
        </w:tabs>
        <w:ind w:left="1440"/>
      </w:pPr>
      <w:r>
        <w:t xml:space="preserve">In the adjacent Resolution list, select an entry that describes why you resolved the work item, such as Fixed, Works </w:t>
      </w:r>
      <w:r w:rsidR="0091072D">
        <w:t>for</w:t>
      </w:r>
      <w:r>
        <w:t xml:space="preserve"> Me, or Duplicate.</w:t>
      </w:r>
    </w:p>
    <w:p w14:paraId="534DAAD7" w14:textId="77777777" w:rsidR="00385698" w:rsidRDefault="00385698" w:rsidP="00385698">
      <w:pPr>
        <w:pStyle w:val="ListBullet2"/>
        <w:tabs>
          <w:tab w:val="clear" w:pos="720"/>
          <w:tab w:val="num" w:pos="1440"/>
        </w:tabs>
        <w:ind w:left="1440"/>
      </w:pPr>
      <w:r>
        <w:t>In the Discussion section, type a comment that further explains your actions.</w:t>
      </w:r>
    </w:p>
    <w:p w14:paraId="659FD943" w14:textId="77777777" w:rsidR="00385698" w:rsidRDefault="00385698" w:rsidP="00385698">
      <w:pPr>
        <w:pStyle w:val="ListBullet2"/>
        <w:tabs>
          <w:tab w:val="clear" w:pos="720"/>
          <w:tab w:val="num" w:pos="1440"/>
        </w:tabs>
        <w:ind w:left="1440"/>
      </w:pPr>
      <w:r>
        <w:t>Optional: If you resolve a work item as a duplicate, specify the other work item in the Links section on the Links tab.</w:t>
      </w:r>
    </w:p>
    <w:p w14:paraId="405ED367" w14:textId="77777777" w:rsidR="008234B8" w:rsidRDefault="00385698" w:rsidP="00385698">
      <w:pPr>
        <w:pStyle w:val="ListBullet2"/>
        <w:tabs>
          <w:tab w:val="clear" w:pos="720"/>
          <w:tab w:val="num" w:pos="1440"/>
        </w:tabs>
        <w:ind w:left="1440"/>
      </w:pPr>
      <w:r>
        <w:t>Click Save to save your changes.</w:t>
      </w:r>
    </w:p>
    <w:p w14:paraId="10E0FE1F" w14:textId="77777777" w:rsidR="008234B8" w:rsidRDefault="009D5CDF" w:rsidP="009D5CDF">
      <w:pPr>
        <w:pStyle w:val="Heading2"/>
      </w:pPr>
      <w:bookmarkStart w:id="19" w:name="_Toc474343831"/>
      <w:r w:rsidRPr="009D5CDF">
        <w:t>Queries</w:t>
      </w:r>
      <w:bookmarkEnd w:id="19"/>
    </w:p>
    <w:p w14:paraId="2281ADBA" w14:textId="77777777" w:rsidR="008234B8" w:rsidRDefault="009D5CDF" w:rsidP="00B50DD2">
      <w:pPr>
        <w:pStyle w:val="Paragraph1"/>
      </w:pPr>
      <w:r w:rsidRPr="009D5CDF">
        <w:t>The primary method for finding work items is to run queries against the repository. Queries retrieve work items whose attributes contain values that match the values specified in the query. For example, you might run a query that retrieves all work items whose status attribute is in an unresolved state. Jazz provides a set of predefined queries, and you can create additional queries. You can also retrieve a specific work item by entering its ID, and you can search for an item by entering a text string. You can also find work items from the plan.</w:t>
      </w:r>
    </w:p>
    <w:p w14:paraId="63F27077" w14:textId="77777777" w:rsidR="008234B8" w:rsidRDefault="009D5CDF" w:rsidP="009D5CDF">
      <w:pPr>
        <w:pStyle w:val="Heading3"/>
      </w:pPr>
      <w:bookmarkStart w:id="20" w:name="_Toc474343832"/>
      <w:r w:rsidRPr="009D5CDF">
        <w:lastRenderedPageBreak/>
        <w:t xml:space="preserve">Using </w:t>
      </w:r>
      <w:r w:rsidR="00C45B2A" w:rsidRPr="009D5CDF">
        <w:t>Predefined Queries</w:t>
      </w:r>
      <w:bookmarkEnd w:id="20"/>
    </w:p>
    <w:p w14:paraId="66D17266" w14:textId="77777777" w:rsidR="008234B8" w:rsidRDefault="009D5CDF" w:rsidP="000B6BA7">
      <w:pPr>
        <w:pStyle w:val="ListNumber2"/>
        <w:numPr>
          <w:ilvl w:val="0"/>
          <w:numId w:val="17"/>
        </w:numPr>
        <w:tabs>
          <w:tab w:val="clear" w:pos="720"/>
          <w:tab w:val="num" w:pos="1080"/>
        </w:tabs>
        <w:ind w:left="1080"/>
      </w:pPr>
      <w:r w:rsidRPr="009D5CDF">
        <w:t>Within the Team Artifacts view of the Work Items perspective, expand the project area. Click Work Items &gt;Shared Queries &gt; Predefined.</w:t>
      </w:r>
    </w:p>
    <w:p w14:paraId="0C1EA5D9" w14:textId="77777777" w:rsidR="009D5CDF" w:rsidRDefault="009D5CDF" w:rsidP="009D5CDF">
      <w:pPr>
        <w:pStyle w:val="Graphic"/>
      </w:pPr>
      <w:r w:rsidRPr="009D5CDF">
        <w:rPr>
          <w:noProof/>
        </w:rPr>
        <w:drawing>
          <wp:inline distT="0" distB="0" distL="0" distR="0" wp14:anchorId="375AA272" wp14:editId="2B16AE6E">
            <wp:extent cx="4220540" cy="3165198"/>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25329" cy="3168789"/>
                    </a:xfrm>
                    <a:prstGeom prst="rect">
                      <a:avLst/>
                    </a:prstGeom>
                    <a:noFill/>
                    <a:ln>
                      <a:noFill/>
                    </a:ln>
                  </pic:spPr>
                </pic:pic>
              </a:graphicData>
            </a:graphic>
          </wp:inline>
        </w:drawing>
      </w:r>
    </w:p>
    <w:p w14:paraId="0ECD33CD" w14:textId="77777777" w:rsidR="009D5CDF" w:rsidRDefault="009D5CDF" w:rsidP="000B6BA7">
      <w:pPr>
        <w:pStyle w:val="ListNumber2"/>
        <w:numPr>
          <w:ilvl w:val="0"/>
          <w:numId w:val="16"/>
        </w:numPr>
      </w:pPr>
      <w:r w:rsidRPr="009D5CDF">
        <w:t>Double-click a query to run it. The results are displayed in the Work Items view.</w:t>
      </w:r>
    </w:p>
    <w:p w14:paraId="7148FB43" w14:textId="77777777" w:rsidR="009D5CDF" w:rsidRDefault="005C1CE8" w:rsidP="005C1CE8">
      <w:pPr>
        <w:pStyle w:val="Graphic"/>
      </w:pPr>
      <w:r w:rsidRPr="005C1CE8">
        <w:rPr>
          <w:noProof/>
        </w:rPr>
        <w:drawing>
          <wp:inline distT="0" distB="0" distL="0" distR="0" wp14:anchorId="202E8296" wp14:editId="3354790D">
            <wp:extent cx="4190957" cy="3143013"/>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97723" cy="3148087"/>
                    </a:xfrm>
                    <a:prstGeom prst="rect">
                      <a:avLst/>
                    </a:prstGeom>
                    <a:noFill/>
                    <a:ln>
                      <a:noFill/>
                    </a:ln>
                  </pic:spPr>
                </pic:pic>
              </a:graphicData>
            </a:graphic>
          </wp:inline>
        </w:drawing>
      </w:r>
    </w:p>
    <w:p w14:paraId="17DC3799" w14:textId="77777777" w:rsidR="009D5CDF" w:rsidRDefault="005C1CE8" w:rsidP="000B6BA7">
      <w:pPr>
        <w:pStyle w:val="ListNumber2"/>
        <w:numPr>
          <w:ilvl w:val="0"/>
          <w:numId w:val="16"/>
        </w:numPr>
      </w:pPr>
      <w:r w:rsidRPr="005C1CE8">
        <w:t>To see the details of a work item, double-click it in the Work Items view. The work item opens in the work items editor.</w:t>
      </w:r>
    </w:p>
    <w:p w14:paraId="764D9E9A" w14:textId="77777777" w:rsidR="005C1CE8" w:rsidRDefault="005C1CE8" w:rsidP="00B50DD2">
      <w:pPr>
        <w:pStyle w:val="Paragraph1"/>
      </w:pPr>
    </w:p>
    <w:p w14:paraId="1ACA78BA" w14:textId="77777777" w:rsidR="005C1CE8" w:rsidRDefault="005C1CE8" w:rsidP="005C1CE8">
      <w:pPr>
        <w:pStyle w:val="Heading3"/>
        <w:ind w:left="576" w:hanging="576"/>
      </w:pPr>
      <w:bookmarkStart w:id="21" w:name="_Toc474343833"/>
      <w:r w:rsidRPr="005C1CE8">
        <w:lastRenderedPageBreak/>
        <w:t>Creating New Queries</w:t>
      </w:r>
      <w:bookmarkEnd w:id="21"/>
    </w:p>
    <w:p w14:paraId="648637EF" w14:textId="77777777" w:rsidR="009D5CDF" w:rsidRPr="005C1CE8" w:rsidRDefault="005C1CE8" w:rsidP="000B6BA7">
      <w:pPr>
        <w:pStyle w:val="ListNumber2"/>
        <w:numPr>
          <w:ilvl w:val="0"/>
          <w:numId w:val="18"/>
        </w:numPr>
        <w:tabs>
          <w:tab w:val="clear" w:pos="720"/>
          <w:tab w:val="num" w:pos="922"/>
        </w:tabs>
        <w:ind w:left="922"/>
      </w:pPr>
      <w:r w:rsidRPr="005C1CE8">
        <w:t>In the Team Artifacts view of the Work Items perspective, expand the project area. Right-click Work Items and select New &gt; Query.</w:t>
      </w:r>
    </w:p>
    <w:p w14:paraId="0C1CA6CA" w14:textId="77777777" w:rsidR="005C1CE8" w:rsidRDefault="00D0102B" w:rsidP="00D0102B">
      <w:pPr>
        <w:pStyle w:val="Graphic"/>
        <w:rPr>
          <w:highlight w:val="yellow"/>
        </w:rPr>
      </w:pPr>
      <w:r w:rsidRPr="00D0102B">
        <w:rPr>
          <w:noProof/>
          <w:highlight w:val="yellow"/>
        </w:rPr>
        <w:drawing>
          <wp:inline distT="0" distB="0" distL="0" distR="0" wp14:anchorId="4AB4C947" wp14:editId="149A95AB">
            <wp:extent cx="5237113" cy="3787251"/>
            <wp:effectExtent l="0" t="0" r="190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573"/>
                    <a:stretch/>
                  </pic:blipFill>
                  <pic:spPr bwMode="auto">
                    <a:xfrm>
                      <a:off x="0" y="0"/>
                      <a:ext cx="5238857" cy="3788512"/>
                    </a:xfrm>
                    <a:prstGeom prst="rect">
                      <a:avLst/>
                    </a:prstGeom>
                    <a:noFill/>
                    <a:ln>
                      <a:noFill/>
                    </a:ln>
                    <a:extLst>
                      <a:ext uri="{53640926-AAD7-44D8-BBD7-CCE9431645EC}">
                        <a14:shadowObscured xmlns:a14="http://schemas.microsoft.com/office/drawing/2010/main"/>
                      </a:ext>
                    </a:extLst>
                  </pic:spPr>
                </pic:pic>
              </a:graphicData>
            </a:graphic>
          </wp:inline>
        </w:drawing>
      </w:r>
    </w:p>
    <w:p w14:paraId="42375A7D" w14:textId="77777777" w:rsidR="00D0102B" w:rsidRDefault="00D0102B" w:rsidP="000B6BA7">
      <w:pPr>
        <w:pStyle w:val="ListNumber2"/>
        <w:numPr>
          <w:ilvl w:val="0"/>
          <w:numId w:val="18"/>
        </w:numPr>
        <w:tabs>
          <w:tab w:val="clear" w:pos="720"/>
          <w:tab w:val="num" w:pos="922"/>
        </w:tabs>
        <w:ind w:left="922"/>
      </w:pPr>
      <w:r>
        <w:t>In the query editor, enter a name for the query in the Name field. Depending on the type of query you want to create, click one of the following links:</w:t>
      </w:r>
    </w:p>
    <w:p w14:paraId="609755B5" w14:textId="77777777" w:rsidR="00D0102B" w:rsidRPr="00FD6A9F" w:rsidRDefault="00D0102B" w:rsidP="00D0102B">
      <w:pPr>
        <w:pStyle w:val="ListBullet2"/>
        <w:tabs>
          <w:tab w:val="clear" w:pos="720"/>
          <w:tab w:val="num" w:pos="922"/>
        </w:tabs>
        <w:ind w:left="922"/>
      </w:pPr>
      <w:r w:rsidRPr="00FD6A9F">
        <w:t>Start from scratch: This query is based on a unique set of conditions. To create this type of query, after you click Start from scratch, follow these steps:</w:t>
      </w:r>
    </w:p>
    <w:p w14:paraId="28BFFAF7" w14:textId="77777777" w:rsidR="00D0102B" w:rsidRDefault="00D0102B" w:rsidP="00D0102B">
      <w:pPr>
        <w:pStyle w:val="ListBullet3"/>
        <w:tabs>
          <w:tab w:val="clear" w:pos="1080"/>
          <w:tab w:val="num" w:pos="1282"/>
        </w:tabs>
        <w:ind w:left="1282"/>
      </w:pPr>
      <w:r>
        <w:t>Click the Add Conditions icon.</w:t>
      </w:r>
    </w:p>
    <w:p w14:paraId="680B9305" w14:textId="77777777" w:rsidR="00D0102B" w:rsidRDefault="00D0102B" w:rsidP="00D0102B">
      <w:pPr>
        <w:pStyle w:val="ListBullet3"/>
        <w:tabs>
          <w:tab w:val="clear" w:pos="1080"/>
          <w:tab w:val="num" w:pos="1282"/>
        </w:tabs>
        <w:ind w:left="1282"/>
      </w:pPr>
      <w:r>
        <w:t>In the Add Conditions window, select the attributes to use as query conditions, and click OK.</w:t>
      </w:r>
    </w:p>
    <w:p w14:paraId="1F1416FD" w14:textId="77777777" w:rsidR="00D0102B" w:rsidRDefault="00D0102B" w:rsidP="00D0102B">
      <w:pPr>
        <w:pStyle w:val="ListBullet3"/>
        <w:tabs>
          <w:tab w:val="clear" w:pos="1080"/>
          <w:tab w:val="num" w:pos="1282"/>
        </w:tabs>
        <w:ind w:left="1282"/>
      </w:pPr>
      <w:r>
        <w:t>For each attribute, specify the value or condition that must be met. For example, for the Due Date attribute you can use a specific date or a relative date, such as 15 days from now.</w:t>
      </w:r>
    </w:p>
    <w:p w14:paraId="60C2982A" w14:textId="77777777" w:rsidR="00D0102B" w:rsidRDefault="00D0102B" w:rsidP="00D0102B">
      <w:pPr>
        <w:pStyle w:val="ListBullet3"/>
        <w:tabs>
          <w:tab w:val="clear" w:pos="1080"/>
          <w:tab w:val="num" w:pos="1282"/>
        </w:tabs>
        <w:ind w:left="1282"/>
      </w:pPr>
      <w:r>
        <w:t>If you want to nest conditions and groups of conditions, click</w:t>
      </w:r>
      <w:del w:id="22" w:author="Jim Marek" w:date="2017-02-20T10:41:00Z">
        <w:r w:rsidDel="00062A20">
          <w:delText>ing</w:delText>
        </w:r>
      </w:del>
      <w:r>
        <w:t xml:space="preserve"> the arrow icon next to the Add Condition icon and select the type of condition to add. For each group, click All must match and select AND or OR. Use AND when all of the conditions you specify must be met for the query to return a work item. Use OR when any one of the conditions must be met.</w:t>
      </w:r>
    </w:p>
    <w:p w14:paraId="24545C33" w14:textId="77777777" w:rsidR="00D0102B" w:rsidRDefault="00975207" w:rsidP="00975207">
      <w:pPr>
        <w:pStyle w:val="Graphic"/>
        <w:rPr>
          <w:highlight w:val="yellow"/>
        </w:rPr>
      </w:pPr>
      <w:r w:rsidRPr="00975207">
        <w:rPr>
          <w:noProof/>
          <w:highlight w:val="yellow"/>
        </w:rPr>
        <w:lastRenderedPageBreak/>
        <w:drawing>
          <wp:inline distT="0" distB="0" distL="0" distR="0" wp14:anchorId="096C71AE" wp14:editId="2051C84D">
            <wp:extent cx="4830776" cy="3487242"/>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743"/>
                    <a:stretch/>
                  </pic:blipFill>
                  <pic:spPr bwMode="auto">
                    <a:xfrm>
                      <a:off x="0" y="0"/>
                      <a:ext cx="4832964" cy="3488821"/>
                    </a:xfrm>
                    <a:prstGeom prst="rect">
                      <a:avLst/>
                    </a:prstGeom>
                    <a:noFill/>
                    <a:ln>
                      <a:noFill/>
                    </a:ln>
                    <a:extLst>
                      <a:ext uri="{53640926-AAD7-44D8-BBD7-CCE9431645EC}">
                        <a14:shadowObscured xmlns:a14="http://schemas.microsoft.com/office/drawing/2010/main"/>
                      </a:ext>
                    </a:extLst>
                  </pic:spPr>
                </pic:pic>
              </a:graphicData>
            </a:graphic>
          </wp:inline>
        </w:drawing>
      </w:r>
    </w:p>
    <w:p w14:paraId="5361DB4E" w14:textId="77777777" w:rsidR="00D0102B" w:rsidRPr="00FD6A9F" w:rsidRDefault="00975207" w:rsidP="00975207">
      <w:pPr>
        <w:pStyle w:val="ListBullet3"/>
      </w:pPr>
      <w:r w:rsidRPr="00FD6A9F">
        <w:t>Simple Query: This query uses the Status, Category, Owner, and optional text conditions. To create this type of query, after you click Simple Query, follow these steps:</w:t>
      </w:r>
    </w:p>
    <w:p w14:paraId="6C2723D0" w14:textId="77777777" w:rsidR="00975207" w:rsidRDefault="00975207" w:rsidP="00975207">
      <w:pPr>
        <w:pStyle w:val="ListBullet3"/>
        <w:tabs>
          <w:tab w:val="clear" w:pos="1080"/>
          <w:tab w:val="num" w:pos="1440"/>
        </w:tabs>
        <w:ind w:left="1440"/>
      </w:pPr>
      <w:r>
        <w:t>Select one or more values for the Status, Category, and Owner attributes.</w:t>
      </w:r>
    </w:p>
    <w:p w14:paraId="3495D2A8" w14:textId="77777777" w:rsidR="00975207" w:rsidRPr="00975207" w:rsidRDefault="00975207" w:rsidP="00975207">
      <w:pPr>
        <w:pStyle w:val="ListBullet3"/>
        <w:tabs>
          <w:tab w:val="clear" w:pos="1080"/>
          <w:tab w:val="num" w:pos="1440"/>
        </w:tabs>
        <w:ind w:left="1440"/>
      </w:pPr>
      <w:r w:rsidRPr="00975207">
        <w:t>Optionally, enter a text string. The query searches fields of the work items for matching occurrences of the text string. Queries for string-based fields, such as Summary and Description, are not case-sensitive. Add and remove conditions as necessary.</w:t>
      </w:r>
    </w:p>
    <w:p w14:paraId="72BF46AD" w14:textId="77777777" w:rsidR="00975207" w:rsidRPr="00FD6A9F" w:rsidRDefault="00975207" w:rsidP="00975207">
      <w:pPr>
        <w:pStyle w:val="Graphic"/>
      </w:pPr>
      <w:r w:rsidRPr="00FD6A9F">
        <w:rPr>
          <w:noProof/>
        </w:rPr>
        <w:lastRenderedPageBreak/>
        <w:drawing>
          <wp:inline distT="0" distB="0" distL="0" distR="0" wp14:anchorId="7C7DEC43" wp14:editId="05DDD2AF">
            <wp:extent cx="5090793" cy="3635654"/>
            <wp:effectExtent l="0" t="0" r="0"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234" b="1539"/>
                    <a:stretch/>
                  </pic:blipFill>
                  <pic:spPr bwMode="auto">
                    <a:xfrm>
                      <a:off x="0" y="0"/>
                      <a:ext cx="5098067" cy="3640849"/>
                    </a:xfrm>
                    <a:prstGeom prst="rect">
                      <a:avLst/>
                    </a:prstGeom>
                    <a:noFill/>
                    <a:ln>
                      <a:noFill/>
                    </a:ln>
                    <a:extLst>
                      <a:ext uri="{53640926-AAD7-44D8-BBD7-CCE9431645EC}">
                        <a14:shadowObscured xmlns:a14="http://schemas.microsoft.com/office/drawing/2010/main"/>
                      </a:ext>
                    </a:extLst>
                  </pic:spPr>
                </pic:pic>
              </a:graphicData>
            </a:graphic>
          </wp:inline>
        </w:drawing>
      </w:r>
    </w:p>
    <w:p w14:paraId="2F075E46" w14:textId="77777777" w:rsidR="00975207" w:rsidRPr="00FD6A9F" w:rsidRDefault="00975207" w:rsidP="00975207">
      <w:pPr>
        <w:pStyle w:val="ListBullet3"/>
      </w:pPr>
      <w:r w:rsidRPr="00FD6A9F">
        <w:t>Full Text Query: This query searches all fields of work items for a text string. To create this type of query, after you click Full Text Query, follow these steps:</w:t>
      </w:r>
    </w:p>
    <w:p w14:paraId="48B86DFC" w14:textId="77777777" w:rsidR="00975207" w:rsidRDefault="00975207" w:rsidP="00975207">
      <w:pPr>
        <w:pStyle w:val="ListBullet3"/>
        <w:tabs>
          <w:tab w:val="clear" w:pos="1080"/>
          <w:tab w:val="num" w:pos="1440"/>
        </w:tabs>
        <w:ind w:left="1440"/>
      </w:pPr>
      <w:r>
        <w:t>Enter the text string.</w:t>
      </w:r>
    </w:p>
    <w:p w14:paraId="66602C1E" w14:textId="77777777" w:rsidR="00975207" w:rsidRPr="00975207" w:rsidRDefault="00975207" w:rsidP="00975207">
      <w:pPr>
        <w:pStyle w:val="ListBullet3"/>
        <w:tabs>
          <w:tab w:val="clear" w:pos="1080"/>
          <w:tab w:val="num" w:pos="1440"/>
        </w:tabs>
        <w:ind w:left="1440"/>
      </w:pPr>
      <w:r w:rsidRPr="00975207">
        <w:t>Add and remove conditions as necessary. Queries for string-based fields, such as Summary and Description, are not case-sensitive.</w:t>
      </w:r>
    </w:p>
    <w:p w14:paraId="1289775C" w14:textId="77777777" w:rsidR="0065243A" w:rsidRDefault="0065243A" w:rsidP="000B6BA7">
      <w:pPr>
        <w:pStyle w:val="ListNumber2"/>
        <w:numPr>
          <w:ilvl w:val="0"/>
          <w:numId w:val="18"/>
        </w:numPr>
        <w:tabs>
          <w:tab w:val="clear" w:pos="720"/>
          <w:tab w:val="num" w:pos="922"/>
        </w:tabs>
        <w:ind w:left="922"/>
      </w:pPr>
      <w:r>
        <w:t>Click the Details tab. Enter a description of the query so that other users can understand what work items the query returns without reading the Conditions tab.</w:t>
      </w:r>
    </w:p>
    <w:p w14:paraId="3EB4AC95" w14:textId="77777777" w:rsidR="0065243A" w:rsidRDefault="0065243A" w:rsidP="000B6BA7">
      <w:pPr>
        <w:pStyle w:val="ListNumber2"/>
        <w:numPr>
          <w:ilvl w:val="0"/>
          <w:numId w:val="18"/>
        </w:numPr>
        <w:tabs>
          <w:tab w:val="clear" w:pos="720"/>
          <w:tab w:val="num" w:pos="922"/>
        </w:tabs>
        <w:ind w:left="922"/>
      </w:pPr>
      <w:r>
        <w:t>By default, new queries are private. To share a query with members of a team, click Add Team Area and select a team. To share a query with a specific user, click Add User and select the user.</w:t>
      </w:r>
    </w:p>
    <w:p w14:paraId="344DB7C1" w14:textId="77777777" w:rsidR="0065243A" w:rsidRPr="00F85DF4" w:rsidRDefault="0065243A" w:rsidP="000B6BA7">
      <w:pPr>
        <w:pStyle w:val="ListNumber2"/>
        <w:numPr>
          <w:ilvl w:val="0"/>
          <w:numId w:val="18"/>
        </w:numPr>
        <w:tabs>
          <w:tab w:val="clear" w:pos="720"/>
          <w:tab w:val="num" w:pos="922"/>
        </w:tabs>
        <w:ind w:left="922"/>
      </w:pPr>
      <w:r>
        <w:t xml:space="preserve">Click the Result Layout tab. In the Result Columns section, double-click each attribute that you want to display as a column heading in the query results grid. Scroll to the Sorting area. Double-click the attribute to use for sorting the work items in the query results grid. In the Selected sort columns table, you can set the sort direction to Ascending or </w:t>
      </w:r>
      <w:r w:rsidRPr="00F85DF4">
        <w:t>Descending. The first attribute that you select is the primary sorting attribute. You can specify additional sorting attributes.</w:t>
      </w:r>
    </w:p>
    <w:p w14:paraId="248F48F9" w14:textId="77777777" w:rsidR="00975207" w:rsidRPr="00F85DF4" w:rsidRDefault="0065243A" w:rsidP="000B6BA7">
      <w:pPr>
        <w:pStyle w:val="ListNumber2"/>
        <w:numPr>
          <w:ilvl w:val="0"/>
          <w:numId w:val="18"/>
        </w:numPr>
        <w:tabs>
          <w:tab w:val="clear" w:pos="720"/>
          <w:tab w:val="num" w:pos="922"/>
        </w:tabs>
        <w:ind w:left="922"/>
      </w:pPr>
      <w:r w:rsidRPr="00F85DF4">
        <w:t>Click Save to save the query.</w:t>
      </w:r>
    </w:p>
    <w:p w14:paraId="27EF347A" w14:textId="77777777" w:rsidR="00F85DF4" w:rsidRDefault="00F85DF4" w:rsidP="000B6BA7">
      <w:pPr>
        <w:pStyle w:val="ListNumber2"/>
        <w:numPr>
          <w:ilvl w:val="0"/>
          <w:numId w:val="18"/>
        </w:numPr>
        <w:tabs>
          <w:tab w:val="clear" w:pos="720"/>
          <w:tab w:val="num" w:pos="922"/>
        </w:tabs>
        <w:ind w:left="922"/>
      </w:pPr>
      <w:r>
        <w:t>To run the query, click the Run icon.</w:t>
      </w:r>
    </w:p>
    <w:p w14:paraId="1EBCF2C1" w14:textId="77777777" w:rsidR="00975207" w:rsidRDefault="00F85DF4" w:rsidP="000B6BA7">
      <w:pPr>
        <w:pStyle w:val="ListNumber2"/>
        <w:numPr>
          <w:ilvl w:val="0"/>
          <w:numId w:val="18"/>
        </w:numPr>
        <w:tabs>
          <w:tab w:val="clear" w:pos="720"/>
          <w:tab w:val="num" w:pos="922"/>
        </w:tabs>
        <w:ind w:left="922"/>
        <w:rPr>
          <w:ins w:id="23" w:author="Ubbarapu Blessie Aparanjitha" w:date="2017-02-22T15:49:00Z"/>
        </w:rPr>
      </w:pPr>
      <w:r w:rsidRPr="00FD6A9F">
        <w:lastRenderedPageBreak/>
        <w:t>To create a feed for this query, click the Create RSS Subscription for this Query icon. When any work items that are selected by this query change, you will receive notifications in the Team Dashboard view.</w:t>
      </w:r>
    </w:p>
    <w:p w14:paraId="51B9A610" w14:textId="77777777" w:rsidR="00F82F4D" w:rsidRDefault="00F82F4D">
      <w:pPr>
        <w:pStyle w:val="ListNumber2"/>
        <w:numPr>
          <w:ilvl w:val="0"/>
          <w:numId w:val="0"/>
        </w:numPr>
        <w:ind w:left="720" w:hanging="360"/>
        <w:rPr>
          <w:ins w:id="24" w:author="Ubbarapu Blessie Aparanjitha" w:date="2017-02-22T15:49:00Z"/>
        </w:rPr>
        <w:pPrChange w:id="25" w:author="Ubbarapu Blessie Aparanjitha" w:date="2017-02-22T15:49:00Z">
          <w:pPr>
            <w:pStyle w:val="ListNumber2"/>
            <w:numPr>
              <w:numId w:val="18"/>
            </w:numPr>
            <w:tabs>
              <w:tab w:val="clear" w:pos="720"/>
              <w:tab w:val="num" w:pos="922"/>
            </w:tabs>
            <w:ind w:left="922"/>
          </w:pPr>
        </w:pPrChange>
      </w:pPr>
    </w:p>
    <w:p w14:paraId="5A248662" w14:textId="77777777" w:rsidR="00F82F4D" w:rsidRDefault="00F82F4D" w:rsidP="00F82F4D">
      <w:pPr>
        <w:pStyle w:val="Heading1"/>
        <w:shd w:val="clear" w:color="auto" w:fill="FFFFFF"/>
        <w:textAlignment w:val="baseline"/>
        <w:rPr>
          <w:ins w:id="26" w:author="Ubbarapu Blessie Aparanjitha" w:date="2017-02-22T15:49:00Z"/>
          <w:rFonts w:ascii="Arial" w:hAnsi="Arial" w:cs="Arial"/>
          <w:color w:val="323232"/>
        </w:rPr>
      </w:pPr>
      <w:ins w:id="27" w:author="Ubbarapu Blessie Aparanjitha" w:date="2017-02-22T15:49:00Z">
        <w:r>
          <w:rPr>
            <w:rStyle w:val="keyword"/>
            <w:rFonts w:ascii="Arial" w:hAnsi="Arial" w:cs="Arial"/>
            <w:color w:val="323232"/>
            <w:bdr w:val="none" w:sz="0" w:space="0" w:color="auto" w:frame="1"/>
          </w:rPr>
          <w:t>Rational Team Concert source control</w:t>
        </w:r>
      </w:ins>
    </w:p>
    <w:p w14:paraId="77F823C1" w14:textId="57082B83" w:rsidR="00F23A7F" w:rsidRDefault="00F23A7F" w:rsidP="00F82F4D">
      <w:pPr>
        <w:shd w:val="clear" w:color="auto" w:fill="FFFFFF"/>
        <w:spacing w:after="0" w:line="240" w:lineRule="auto"/>
        <w:textAlignment w:val="baseline"/>
        <w:rPr>
          <w:ins w:id="28" w:author="Ubbarapu Blessie Aparanjitha" w:date="2017-02-23T10:31:00Z"/>
          <w:rFonts w:ascii="Arial" w:hAnsi="Arial" w:cs="Arial"/>
          <w:color w:val="323232"/>
          <w:shd w:val="clear" w:color="auto" w:fill="FFFFFF"/>
        </w:rPr>
      </w:pPr>
      <w:ins w:id="29" w:author="Ubbarapu Blessie Aparanjitha" w:date="2017-02-23T10:30:00Z">
        <w:r>
          <w:rPr>
            <w:rStyle w:val="keyword"/>
            <w:rFonts w:ascii="Arial" w:hAnsi="Arial" w:cs="Arial"/>
            <w:color w:val="323232"/>
            <w:bdr w:val="none" w:sz="0" w:space="0" w:color="auto" w:frame="1"/>
            <w:shd w:val="clear" w:color="auto" w:fill="FFFFFF"/>
          </w:rPr>
          <w:t>Rational Team Concert source control</w:t>
        </w:r>
        <w:r>
          <w:rPr>
            <w:rStyle w:val="apple-converted-space"/>
            <w:rFonts w:ascii="Arial" w:hAnsi="Arial" w:cs="Arial"/>
            <w:color w:val="323232"/>
            <w:shd w:val="clear" w:color="auto" w:fill="FFFFFF"/>
          </w:rPr>
          <w:t> </w:t>
        </w:r>
        <w:r>
          <w:rPr>
            <w:rFonts w:ascii="Arial" w:hAnsi="Arial" w:cs="Arial"/>
            <w:color w:val="323232"/>
            <w:shd w:val="clear" w:color="auto" w:fill="FFFFFF"/>
          </w:rPr>
          <w:t>stores artifacts such as files and folders in the</w:t>
        </w:r>
        <w:r>
          <w:rPr>
            <w:rStyle w:val="apple-converted-space"/>
            <w:rFonts w:ascii="Arial" w:hAnsi="Arial" w:cs="Arial"/>
            <w:color w:val="323232"/>
            <w:shd w:val="clear" w:color="auto" w:fill="FFFFFF"/>
          </w:rPr>
          <w:t> </w:t>
        </w:r>
        <w:r>
          <w:rPr>
            <w:rStyle w:val="keyword"/>
            <w:rFonts w:ascii="Arial" w:hAnsi="Arial" w:cs="Arial"/>
            <w:color w:val="323232"/>
            <w:bdr w:val="none" w:sz="0" w:space="0" w:color="auto" w:frame="1"/>
            <w:shd w:val="clear" w:color="auto" w:fill="FFFFFF"/>
          </w:rPr>
          <w:t>Jazz repository</w:t>
        </w:r>
        <w:r w:rsidR="00D70F02">
          <w:rPr>
            <w:rFonts w:ascii="Arial" w:hAnsi="Arial" w:cs="Arial"/>
            <w:color w:val="323232"/>
            <w:shd w:val="clear" w:color="auto" w:fill="FFFFFF"/>
          </w:rPr>
          <w:t xml:space="preserve">. You create a </w:t>
        </w:r>
        <w:bookmarkStart w:id="30" w:name="_GoBack"/>
        <w:r w:rsidR="00D70F02" w:rsidRPr="00366560">
          <w:rPr>
            <w:rFonts w:ascii="Arial" w:hAnsi="Arial" w:cs="Arial"/>
            <w:b/>
            <w:color w:val="323232"/>
            <w:shd w:val="clear" w:color="auto" w:fill="FFFFFF"/>
            <w:rPrChange w:id="31" w:author="Ubbarapu Blessie Aparanjitha" w:date="2017-02-23T10:48:00Z">
              <w:rPr>
                <w:rFonts w:ascii="Arial" w:hAnsi="Arial" w:cs="Arial"/>
                <w:color w:val="323232"/>
                <w:shd w:val="clear" w:color="auto" w:fill="FFFFFF"/>
              </w:rPr>
            </w:rPrChange>
          </w:rPr>
          <w:t>Repository W</w:t>
        </w:r>
        <w:r w:rsidRPr="00366560">
          <w:rPr>
            <w:rFonts w:ascii="Arial" w:hAnsi="Arial" w:cs="Arial"/>
            <w:b/>
            <w:color w:val="323232"/>
            <w:shd w:val="clear" w:color="auto" w:fill="FFFFFF"/>
            <w:rPrChange w:id="32" w:author="Ubbarapu Blessie Aparanjitha" w:date="2017-02-23T10:48:00Z">
              <w:rPr>
                <w:rFonts w:ascii="Arial" w:hAnsi="Arial" w:cs="Arial"/>
                <w:color w:val="323232"/>
                <w:shd w:val="clear" w:color="auto" w:fill="FFFFFF"/>
              </w:rPr>
            </w:rPrChange>
          </w:rPr>
          <w:t>orkspace</w:t>
        </w:r>
        <w:r>
          <w:rPr>
            <w:rFonts w:ascii="Arial" w:hAnsi="Arial" w:cs="Arial"/>
            <w:color w:val="323232"/>
            <w:shd w:val="clear" w:color="auto" w:fill="FFFFFF"/>
          </w:rPr>
          <w:t xml:space="preserve"> </w:t>
        </w:r>
        <w:bookmarkEnd w:id="30"/>
        <w:r>
          <w:rPr>
            <w:rFonts w:ascii="Arial" w:hAnsi="Arial" w:cs="Arial"/>
            <w:color w:val="323232"/>
            <w:shd w:val="clear" w:color="auto" w:fill="FFFFFF"/>
          </w:rPr>
          <w:t>to hold your private copies of the files and folders that you want to work with, and then load the contents of your repository workspace into a sandbox (a directory in your computer's file system) so that the files and folders are accessible to tools like editors, compilers, and integrated development environments. As you make changes to t</w:t>
        </w:r>
        <w:r w:rsidR="00E2194C">
          <w:rPr>
            <w:rFonts w:ascii="Arial" w:hAnsi="Arial" w:cs="Arial"/>
            <w:color w:val="323232"/>
            <w:shd w:val="clear" w:color="auto" w:fill="FFFFFF"/>
          </w:rPr>
          <w:t xml:space="preserve">he contents of your sandbox and save, the changes will be accumulated in </w:t>
        </w:r>
        <w:r w:rsidR="00E2194C" w:rsidRPr="00E2194C">
          <w:rPr>
            <w:rFonts w:ascii="Arial" w:hAnsi="Arial" w:cs="Arial"/>
            <w:b/>
            <w:color w:val="323232"/>
            <w:shd w:val="clear" w:color="auto" w:fill="FFFFFF"/>
            <w:rPrChange w:id="33" w:author="Ubbarapu Blessie Aparanjitha" w:date="2017-02-23T10:44:00Z">
              <w:rPr>
                <w:rFonts w:ascii="Arial" w:hAnsi="Arial" w:cs="Arial"/>
                <w:color w:val="323232"/>
                <w:shd w:val="clear" w:color="auto" w:fill="FFFFFF"/>
              </w:rPr>
            </w:rPrChange>
          </w:rPr>
          <w:t>Unresolved</w:t>
        </w:r>
        <w:r w:rsidR="00E2194C">
          <w:rPr>
            <w:rFonts w:ascii="Arial" w:hAnsi="Arial" w:cs="Arial"/>
            <w:color w:val="323232"/>
            <w:shd w:val="clear" w:color="auto" w:fill="FFFFFF"/>
          </w:rPr>
          <w:t xml:space="preserve"> component under Pending Changes view. Y</w:t>
        </w:r>
        <w:r>
          <w:rPr>
            <w:rFonts w:ascii="Arial" w:hAnsi="Arial" w:cs="Arial"/>
            <w:color w:val="323232"/>
            <w:shd w:val="clear" w:color="auto" w:fill="FFFFFF"/>
          </w:rPr>
          <w:t xml:space="preserve">ou periodically check them in, which copies them to the repository workspace, so that the changes are backed up on the server. In the repository workspace, related changes are collected as </w:t>
        </w:r>
        <w:r w:rsidRPr="00E2194C">
          <w:rPr>
            <w:rFonts w:ascii="Arial" w:hAnsi="Arial" w:cs="Arial"/>
            <w:b/>
            <w:color w:val="323232"/>
            <w:shd w:val="clear" w:color="auto" w:fill="FFFFFF"/>
            <w:rPrChange w:id="34" w:author="Ubbarapu Blessie Aparanjitha" w:date="2017-02-23T10:42:00Z">
              <w:rPr>
                <w:rFonts w:ascii="Arial" w:hAnsi="Arial" w:cs="Arial"/>
                <w:color w:val="323232"/>
                <w:shd w:val="clear" w:color="auto" w:fill="FFFFFF"/>
              </w:rPr>
            </w:rPrChange>
          </w:rPr>
          <w:t>change sets</w:t>
        </w:r>
        <w:r>
          <w:rPr>
            <w:rFonts w:ascii="Arial" w:hAnsi="Arial" w:cs="Arial"/>
            <w:color w:val="323232"/>
            <w:shd w:val="clear" w:color="auto" w:fill="FFFFFF"/>
          </w:rPr>
          <w:t>, which enable changes in multiple files and folders to be delivered in a single operation.</w:t>
        </w:r>
      </w:ins>
    </w:p>
    <w:p w14:paraId="08B8603F" w14:textId="1C68A54D" w:rsidR="00F23A7F" w:rsidRDefault="00F23A7F" w:rsidP="00F82F4D">
      <w:pPr>
        <w:shd w:val="clear" w:color="auto" w:fill="FFFFFF"/>
        <w:spacing w:after="0" w:line="240" w:lineRule="auto"/>
        <w:textAlignment w:val="baseline"/>
        <w:rPr>
          <w:ins w:id="35" w:author="Ubbarapu Blessie Aparanjitha" w:date="2017-02-23T10:31:00Z"/>
          <w:rFonts w:ascii="Arial" w:hAnsi="Arial" w:cs="Arial"/>
          <w:color w:val="323232"/>
          <w:shd w:val="clear" w:color="auto" w:fill="FFFFFF"/>
        </w:rPr>
      </w:pPr>
    </w:p>
    <w:p w14:paraId="3EB7DBB8" w14:textId="77777777" w:rsidR="00374702" w:rsidRDefault="001B6A5E" w:rsidP="00F23A7F">
      <w:pPr>
        <w:spacing w:after="0" w:line="240" w:lineRule="auto"/>
        <w:rPr>
          <w:ins w:id="36" w:author="Ubbarapu Blessie Aparanjitha" w:date="2017-02-23T10:48:00Z"/>
          <w:rFonts w:ascii="Arial" w:hAnsi="Arial" w:cs="Arial"/>
          <w:color w:val="323232"/>
          <w:shd w:val="clear" w:color="auto" w:fill="FFFFFF"/>
        </w:rPr>
      </w:pPr>
      <w:ins w:id="37" w:author="Ubbarapu Blessie Aparanjitha" w:date="2017-02-23T10:34:00Z">
        <w:r w:rsidRPr="00AD4086">
          <w:rPr>
            <w:rFonts w:ascii="Arial" w:hAnsi="Arial" w:cs="Arial"/>
            <w:color w:val="323232"/>
            <w:shd w:val="clear" w:color="auto" w:fill="FFFFFF"/>
            <w:rPrChange w:id="38" w:author="Ubbarapu Blessie Aparanjitha" w:date="2017-02-23T10:35:00Z">
              <w:rPr>
                <w:rFonts w:ascii="Arial" w:eastAsia="Times New Roman" w:hAnsi="Arial" w:cs="Arial"/>
                <w:color w:val="323232"/>
                <w:sz w:val="24"/>
                <w:szCs w:val="24"/>
                <w:shd w:val="clear" w:color="auto" w:fill="FFFFFF"/>
              </w:rPr>
            </w:rPrChange>
          </w:rPr>
          <w:t>F</w:t>
        </w:r>
      </w:ins>
      <w:ins w:id="39" w:author="Ubbarapu Blessie Aparanjitha" w:date="2017-02-23T10:33:00Z">
        <w:r w:rsidRPr="00AD4086">
          <w:rPr>
            <w:rFonts w:ascii="Arial" w:hAnsi="Arial" w:cs="Arial"/>
            <w:color w:val="323232"/>
            <w:shd w:val="clear" w:color="auto" w:fill="FFFFFF"/>
            <w:rPrChange w:id="40" w:author="Ubbarapu Blessie Aparanjitha" w:date="2017-02-23T10:35:00Z">
              <w:rPr>
                <w:rFonts w:ascii="Arial" w:eastAsia="Times New Roman" w:hAnsi="Arial" w:cs="Arial"/>
                <w:color w:val="323232"/>
                <w:sz w:val="24"/>
                <w:szCs w:val="24"/>
                <w:shd w:val="clear" w:color="auto" w:fill="FFFFFF"/>
              </w:rPr>
            </w:rPrChange>
          </w:rPr>
          <w:t>igure</w:t>
        </w:r>
      </w:ins>
      <w:ins w:id="41" w:author="Ubbarapu Blessie Aparanjitha" w:date="2017-02-23T10:34:00Z">
        <w:r w:rsidRPr="00AD4086">
          <w:rPr>
            <w:rFonts w:ascii="Arial" w:hAnsi="Arial" w:cs="Arial"/>
            <w:color w:val="323232"/>
            <w:shd w:val="clear" w:color="auto" w:fill="FFFFFF"/>
            <w:rPrChange w:id="42" w:author="Ubbarapu Blessie Aparanjitha" w:date="2017-02-23T10:35:00Z">
              <w:rPr>
                <w:rFonts w:ascii="Arial" w:eastAsia="Times New Roman" w:hAnsi="Arial" w:cs="Arial"/>
                <w:color w:val="323232"/>
                <w:sz w:val="24"/>
                <w:szCs w:val="24"/>
                <w:shd w:val="clear" w:color="auto" w:fill="FFFFFF"/>
              </w:rPr>
            </w:rPrChange>
          </w:rPr>
          <w:t xml:space="preserve"> 1</w:t>
        </w:r>
      </w:ins>
      <w:ins w:id="43" w:author="Ubbarapu Blessie Aparanjitha" w:date="2017-02-23T10:33:00Z">
        <w:r w:rsidRPr="00AD4086">
          <w:rPr>
            <w:rFonts w:ascii="Arial" w:hAnsi="Arial" w:cs="Arial"/>
            <w:color w:val="323232"/>
            <w:shd w:val="clear" w:color="auto" w:fill="FFFFFF"/>
            <w:rPrChange w:id="44" w:author="Ubbarapu Blessie Aparanjitha" w:date="2017-02-23T10:35:00Z">
              <w:rPr>
                <w:rFonts w:ascii="Arial" w:eastAsia="Times New Roman" w:hAnsi="Arial" w:cs="Arial"/>
                <w:color w:val="323232"/>
                <w:sz w:val="24"/>
                <w:szCs w:val="24"/>
                <w:shd w:val="clear" w:color="auto" w:fill="FFFFFF"/>
              </w:rPr>
            </w:rPrChange>
          </w:rPr>
          <w:t xml:space="preserve"> </w:t>
        </w:r>
      </w:ins>
      <w:ins w:id="45" w:author="Ubbarapu Blessie Aparanjitha" w:date="2017-02-23T10:31:00Z">
        <w:r w:rsidR="00F23A7F" w:rsidRPr="00AD4086">
          <w:rPr>
            <w:rFonts w:ascii="Arial" w:hAnsi="Arial" w:cs="Arial"/>
            <w:color w:val="323232"/>
            <w:shd w:val="clear" w:color="auto" w:fill="FFFFFF"/>
            <w:rPrChange w:id="46" w:author="Ubbarapu Blessie Aparanjitha" w:date="2017-02-23T10:35:00Z">
              <w:rPr>
                <w:rFonts w:ascii="Arial" w:eastAsia="Times New Roman" w:hAnsi="Arial" w:cs="Arial"/>
                <w:color w:val="323232"/>
                <w:sz w:val="24"/>
                <w:szCs w:val="24"/>
                <w:shd w:val="clear" w:color="auto" w:fill="FFFFFF"/>
              </w:rPr>
            </w:rPrChange>
          </w:rPr>
          <w:t>illustrates a simple configuration of a repository workspace and a single component. Check-in copies changes from the sandbox to the repository workspace</w:t>
        </w:r>
      </w:ins>
      <w:ins w:id="47" w:author="Ubbarapu Blessie Aparanjitha" w:date="2017-02-23T10:45:00Z">
        <w:r w:rsidR="00D70F02">
          <w:rPr>
            <w:rFonts w:ascii="Arial" w:hAnsi="Arial" w:cs="Arial"/>
            <w:color w:val="323232"/>
            <w:shd w:val="clear" w:color="auto" w:fill="FFFFFF"/>
          </w:rPr>
          <w:t>, creating change sets</w:t>
        </w:r>
      </w:ins>
      <w:ins w:id="48" w:author="Ubbarapu Blessie Aparanjitha" w:date="2017-02-23T10:31:00Z">
        <w:r w:rsidR="00F23A7F" w:rsidRPr="00AD4086">
          <w:rPr>
            <w:rFonts w:ascii="Arial" w:hAnsi="Arial" w:cs="Arial"/>
            <w:color w:val="323232"/>
            <w:shd w:val="clear" w:color="auto" w:fill="FFFFFF"/>
            <w:rPrChange w:id="49" w:author="Ubbarapu Blessie Aparanjitha" w:date="2017-02-23T10:35:00Z">
              <w:rPr>
                <w:rFonts w:ascii="Arial" w:eastAsia="Times New Roman" w:hAnsi="Arial" w:cs="Arial"/>
                <w:color w:val="323232"/>
                <w:sz w:val="24"/>
                <w:szCs w:val="24"/>
                <w:shd w:val="clear" w:color="auto" w:fill="FFFFFF"/>
              </w:rPr>
            </w:rPrChange>
          </w:rPr>
          <w:t>.</w:t>
        </w:r>
      </w:ins>
      <w:ins w:id="50" w:author="Ubbarapu Blessie Aparanjitha" w:date="2017-02-23T10:45:00Z">
        <w:r w:rsidR="00D70F02">
          <w:rPr>
            <w:rFonts w:ascii="Arial" w:hAnsi="Arial" w:cs="Arial"/>
            <w:color w:val="323232"/>
            <w:shd w:val="clear" w:color="auto" w:fill="FFFFFF"/>
          </w:rPr>
          <w:t xml:space="preserve"> These change sets can be delivered to stream</w:t>
        </w:r>
      </w:ins>
      <w:ins w:id="51" w:author="Ubbarapu Blessie Aparanjitha" w:date="2017-02-23T10:48:00Z">
        <w:r w:rsidR="00374702">
          <w:rPr>
            <w:rFonts w:ascii="Arial" w:hAnsi="Arial" w:cs="Arial"/>
            <w:color w:val="323232"/>
            <w:shd w:val="clear" w:color="auto" w:fill="FFFFFF"/>
          </w:rPr>
          <w:t xml:space="preserve"> from Repository Workspace</w:t>
        </w:r>
      </w:ins>
      <w:ins w:id="52" w:author="Ubbarapu Blessie Aparanjitha" w:date="2017-02-23T10:45:00Z">
        <w:r w:rsidR="00D70F02">
          <w:rPr>
            <w:rFonts w:ascii="Arial" w:hAnsi="Arial" w:cs="Arial"/>
            <w:color w:val="323232"/>
            <w:shd w:val="clear" w:color="auto" w:fill="FFFFFF"/>
          </w:rPr>
          <w:t>.</w:t>
        </w:r>
      </w:ins>
      <w:ins w:id="53" w:author="Ubbarapu Blessie Aparanjitha" w:date="2017-02-23T10:31:00Z">
        <w:r w:rsidR="00F23A7F" w:rsidRPr="00AD4086">
          <w:rPr>
            <w:rFonts w:ascii="Arial" w:hAnsi="Arial" w:cs="Arial"/>
            <w:color w:val="323232"/>
            <w:shd w:val="clear" w:color="auto" w:fill="FFFFFF"/>
            <w:rPrChange w:id="54" w:author="Ubbarapu Blessie Aparanjitha" w:date="2017-02-23T10:35:00Z">
              <w:rPr>
                <w:rFonts w:ascii="Arial" w:eastAsia="Times New Roman" w:hAnsi="Arial" w:cs="Arial"/>
                <w:color w:val="323232"/>
                <w:sz w:val="24"/>
                <w:szCs w:val="24"/>
                <w:shd w:val="clear" w:color="auto" w:fill="FFFFFF"/>
              </w:rPr>
            </w:rPrChange>
          </w:rPr>
          <w:t xml:space="preserve"> </w:t>
        </w:r>
      </w:ins>
    </w:p>
    <w:p w14:paraId="2625A8CA" w14:textId="128CCD97" w:rsidR="00F23A7F" w:rsidRPr="00AD4086" w:rsidRDefault="00F23A7F" w:rsidP="00F23A7F">
      <w:pPr>
        <w:spacing w:after="0" w:line="240" w:lineRule="auto"/>
        <w:rPr>
          <w:ins w:id="55" w:author="Ubbarapu Blessie Aparanjitha" w:date="2017-02-23T10:31:00Z"/>
          <w:rFonts w:ascii="Arial" w:hAnsi="Arial" w:cs="Arial"/>
          <w:color w:val="323232"/>
          <w:shd w:val="clear" w:color="auto" w:fill="FFFFFF"/>
          <w:rPrChange w:id="56" w:author="Ubbarapu Blessie Aparanjitha" w:date="2017-02-23T10:35:00Z">
            <w:rPr>
              <w:ins w:id="57" w:author="Ubbarapu Blessie Aparanjitha" w:date="2017-02-23T10:31:00Z"/>
              <w:rFonts w:ascii="Times New Roman" w:eastAsia="Times New Roman" w:hAnsi="Times New Roman" w:cs="Times New Roman"/>
              <w:sz w:val="24"/>
              <w:szCs w:val="24"/>
            </w:rPr>
          </w:rPrChange>
        </w:rPr>
      </w:pPr>
      <w:ins w:id="58" w:author="Ubbarapu Blessie Aparanjitha" w:date="2017-02-23T10:31:00Z">
        <w:r w:rsidRPr="00AD4086">
          <w:rPr>
            <w:rFonts w:ascii="Arial" w:hAnsi="Arial" w:cs="Arial"/>
            <w:color w:val="323232"/>
            <w:shd w:val="clear" w:color="auto" w:fill="FFFFFF"/>
            <w:rPrChange w:id="59" w:author="Ubbarapu Blessie Aparanjitha" w:date="2017-02-23T10:35:00Z">
              <w:rPr>
                <w:rFonts w:ascii="Arial" w:eastAsia="Times New Roman" w:hAnsi="Arial" w:cs="Arial"/>
                <w:color w:val="323232"/>
                <w:sz w:val="24"/>
                <w:szCs w:val="24"/>
                <w:shd w:val="clear" w:color="auto" w:fill="FFFFFF"/>
              </w:rPr>
            </w:rPrChange>
          </w:rPr>
          <w:t>Load loads the sandbox with the contents of the repository workspace.</w:t>
        </w:r>
      </w:ins>
    </w:p>
    <w:p w14:paraId="0DC9073B" w14:textId="0743F9F5" w:rsidR="00F23A7F" w:rsidRPr="00F23A7F" w:rsidRDefault="00F23A7F" w:rsidP="00F23A7F">
      <w:pPr>
        <w:shd w:val="clear" w:color="auto" w:fill="FFFFFF"/>
        <w:spacing w:after="0" w:line="240" w:lineRule="auto"/>
        <w:textAlignment w:val="baseline"/>
        <w:rPr>
          <w:ins w:id="60" w:author="Ubbarapu Blessie Aparanjitha" w:date="2017-02-23T10:31:00Z"/>
          <w:rFonts w:ascii="Arial" w:eastAsia="Times New Roman" w:hAnsi="Arial" w:cs="Arial"/>
          <w:color w:val="323232"/>
          <w:sz w:val="24"/>
          <w:szCs w:val="24"/>
        </w:rPr>
      </w:pPr>
      <w:ins w:id="61" w:author="Ubbarapu Blessie Aparanjitha" w:date="2017-02-23T10:31:00Z">
        <w:r w:rsidRPr="00AD4086">
          <w:rPr>
            <w:rFonts w:ascii="Arial" w:hAnsi="Arial" w:cs="Arial"/>
            <w:color w:val="323232"/>
            <w:shd w:val="clear" w:color="auto" w:fill="FFFFFF"/>
            <w:rPrChange w:id="62" w:author="Ubbarapu Blessie Aparanjitha" w:date="2017-02-23T10:35:00Z">
              <w:rPr>
                <w:rFonts w:ascii="Arial" w:eastAsia="Times New Roman" w:hAnsi="Arial" w:cs="Arial"/>
                <w:color w:val="323232"/>
                <w:sz w:val="24"/>
                <w:szCs w:val="24"/>
                <w:bdr w:val="none" w:sz="0" w:space="0" w:color="auto" w:frame="1"/>
              </w:rPr>
            </w:rPrChange>
          </w:rPr>
          <w:t>Check-in copies work from your sandbox to your repository workspace</w:t>
        </w:r>
      </w:ins>
      <w:ins w:id="63" w:author="Ubbarapu Blessie Aparanjitha" w:date="2017-02-23T10:44:00Z">
        <w:r w:rsidR="00D70F02">
          <w:rPr>
            <w:rFonts w:ascii="Arial" w:hAnsi="Arial" w:cs="Arial"/>
            <w:color w:val="323232"/>
            <w:shd w:val="clear" w:color="auto" w:fill="FFFFFF"/>
          </w:rPr>
          <w:t>.</w:t>
        </w:r>
      </w:ins>
    </w:p>
    <w:p w14:paraId="759A44A0" w14:textId="4EFEF95B" w:rsidR="00F23A7F" w:rsidRDefault="00F23A7F" w:rsidP="00F82F4D">
      <w:pPr>
        <w:shd w:val="clear" w:color="auto" w:fill="FFFFFF"/>
        <w:spacing w:after="0" w:line="240" w:lineRule="auto"/>
        <w:textAlignment w:val="baseline"/>
        <w:rPr>
          <w:ins w:id="64" w:author="Ubbarapu Blessie Aparanjitha" w:date="2017-02-23T10:31:00Z"/>
          <w:rFonts w:ascii="Calibri" w:eastAsia="Times New Roman" w:hAnsi="Calibri" w:cs="Times New Roman"/>
          <w:sz w:val="22"/>
          <w:szCs w:val="20"/>
        </w:rPr>
      </w:pPr>
    </w:p>
    <w:p w14:paraId="26B0F32C" w14:textId="2D5A24F0" w:rsidR="00F23A7F" w:rsidRDefault="00F23A7F">
      <w:pPr>
        <w:shd w:val="clear" w:color="auto" w:fill="FFFFFF"/>
        <w:spacing w:after="0" w:line="240" w:lineRule="auto"/>
        <w:jc w:val="center"/>
        <w:textAlignment w:val="baseline"/>
        <w:rPr>
          <w:ins w:id="65" w:author="Ubbarapu Blessie Aparanjitha" w:date="2017-02-23T10:35:00Z"/>
          <w:rFonts w:ascii="Calibri" w:eastAsia="Times New Roman" w:hAnsi="Calibri" w:cs="Times New Roman"/>
          <w:sz w:val="22"/>
          <w:szCs w:val="20"/>
        </w:rPr>
        <w:pPrChange w:id="66" w:author="Ubbarapu Blessie Aparanjitha" w:date="2017-02-23T10:31:00Z">
          <w:pPr>
            <w:shd w:val="clear" w:color="auto" w:fill="FFFFFF"/>
            <w:spacing w:after="0" w:line="240" w:lineRule="auto"/>
            <w:textAlignment w:val="baseline"/>
          </w:pPr>
        </w:pPrChange>
      </w:pPr>
      <w:ins w:id="67" w:author="Ubbarapu Blessie Aparanjitha" w:date="2017-02-23T10:31:00Z">
        <w:r>
          <w:rPr>
            <w:noProof/>
          </w:rPr>
          <w:drawing>
            <wp:inline distT="0" distB="0" distL="0" distR="0" wp14:anchorId="5535C2C4" wp14:editId="4FE1148B">
              <wp:extent cx="1517650" cy="1887220"/>
              <wp:effectExtent l="0" t="0" r="0" b="0"/>
              <wp:docPr id="35" name="Picture 35" descr="Check-in copies work from your sandbox to your repository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eck-in copies work from your sandbox to your repository workspa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7650" cy="1887220"/>
                      </a:xfrm>
                      <a:prstGeom prst="rect">
                        <a:avLst/>
                      </a:prstGeom>
                      <a:noFill/>
                      <a:ln>
                        <a:noFill/>
                      </a:ln>
                    </pic:spPr>
                  </pic:pic>
                </a:graphicData>
              </a:graphic>
            </wp:inline>
          </w:drawing>
        </w:r>
      </w:ins>
    </w:p>
    <w:p w14:paraId="1A7B54EC" w14:textId="3EE7403A" w:rsidR="001B6A5E" w:rsidRDefault="001B6A5E">
      <w:pPr>
        <w:shd w:val="clear" w:color="auto" w:fill="FFFFFF"/>
        <w:spacing w:after="0" w:line="240" w:lineRule="auto"/>
        <w:jc w:val="center"/>
        <w:textAlignment w:val="baseline"/>
        <w:rPr>
          <w:ins w:id="68" w:author="Ubbarapu Blessie Aparanjitha" w:date="2017-02-23T10:29:00Z"/>
          <w:rFonts w:ascii="Calibri" w:eastAsia="Times New Roman" w:hAnsi="Calibri" w:cs="Times New Roman"/>
          <w:sz w:val="22"/>
          <w:szCs w:val="20"/>
        </w:rPr>
        <w:pPrChange w:id="69" w:author="Ubbarapu Blessie Aparanjitha" w:date="2017-02-23T10:31:00Z">
          <w:pPr>
            <w:shd w:val="clear" w:color="auto" w:fill="FFFFFF"/>
            <w:spacing w:after="0" w:line="240" w:lineRule="auto"/>
            <w:textAlignment w:val="baseline"/>
          </w:pPr>
        </w:pPrChange>
      </w:pPr>
      <w:ins w:id="70" w:author="Ubbarapu Blessie Aparanjitha" w:date="2017-02-23T10:35:00Z">
        <w:r>
          <w:rPr>
            <w:rFonts w:ascii="Calibri" w:eastAsia="Times New Roman" w:hAnsi="Calibri" w:cs="Times New Roman"/>
            <w:sz w:val="22"/>
            <w:szCs w:val="20"/>
          </w:rPr>
          <w:t>Figure 1</w:t>
        </w:r>
      </w:ins>
    </w:p>
    <w:p w14:paraId="6B86B80A" w14:textId="338DA431" w:rsidR="00F23A7F" w:rsidRDefault="00F23A7F" w:rsidP="00F82F4D">
      <w:pPr>
        <w:shd w:val="clear" w:color="auto" w:fill="FFFFFF"/>
        <w:spacing w:after="0" w:line="240" w:lineRule="auto"/>
        <w:textAlignment w:val="baseline"/>
        <w:rPr>
          <w:ins w:id="71" w:author="Ubbarapu Blessie Aparanjitha" w:date="2017-02-23T10:31:00Z"/>
          <w:rFonts w:ascii="Calibri" w:eastAsia="Times New Roman" w:hAnsi="Calibri" w:cs="Times New Roman"/>
          <w:sz w:val="22"/>
          <w:szCs w:val="20"/>
        </w:rPr>
      </w:pPr>
    </w:p>
    <w:p w14:paraId="13343AC6" w14:textId="2180F76E" w:rsidR="00F23A7F" w:rsidRDefault="00F23A7F" w:rsidP="00F23A7F">
      <w:pPr>
        <w:rPr>
          <w:ins w:id="72" w:author="Ubbarapu Blessie Aparanjitha" w:date="2017-02-23T10:31:00Z"/>
        </w:rPr>
      </w:pPr>
      <w:ins w:id="73" w:author="Ubbarapu Blessie Aparanjitha" w:date="2017-02-23T10:31:00Z">
        <w:r>
          <w:rPr>
            <w:rFonts w:ascii="Arial" w:hAnsi="Arial" w:cs="Arial"/>
            <w:color w:val="323232"/>
            <w:shd w:val="clear" w:color="auto" w:fill="FFFFFF"/>
          </w:rPr>
          <w:t>When you work as part of a team, your workspace and the workspaces of other team members are configured to deliver their changes to a shared repository object called a stream.</w:t>
        </w:r>
        <w:r>
          <w:rPr>
            <w:rStyle w:val="apple-converted-space"/>
            <w:rFonts w:ascii="Arial" w:hAnsi="Arial" w:cs="Arial"/>
            <w:color w:val="323232"/>
            <w:shd w:val="clear" w:color="auto" w:fill="FFFFFF"/>
          </w:rPr>
          <w:t> </w:t>
        </w:r>
        <w:r w:rsidRPr="001B6A5E">
          <w:rPr>
            <w:rFonts w:ascii="Arial" w:hAnsi="Arial" w:cs="Arial"/>
            <w:color w:val="323232"/>
            <w:shd w:val="clear" w:color="auto" w:fill="FFFFFF"/>
            <w:rPrChange w:id="74" w:author="Ubbarapu Blessie Aparanjitha" w:date="2017-02-23T10:34:00Z">
              <w:rPr/>
            </w:rPrChange>
          </w:rPr>
          <w:fldChar w:fldCharType="begin"/>
        </w:r>
        <w:r w:rsidRPr="001B6A5E">
          <w:rPr>
            <w:rFonts w:ascii="Arial" w:hAnsi="Arial" w:cs="Arial"/>
            <w:color w:val="323232"/>
            <w:shd w:val="clear" w:color="auto" w:fill="FFFFFF"/>
            <w:rPrChange w:id="75" w:author="Ubbarapu Blessie Aparanjitha" w:date="2017-02-23T10:34:00Z">
              <w:rPr/>
            </w:rPrChange>
          </w:rPr>
          <w:instrText xml:space="preserve"> HYPERLINK "https://www.ibm.com/support/knowledgecenter/en/SS2L6K_6.0.1/com.ibm.team.scm.doc/topics/c_getting_started.html?view=kc" \l "c_getting_started__fig_ws-stream" </w:instrText>
        </w:r>
        <w:r w:rsidRPr="001B6A5E">
          <w:rPr>
            <w:rFonts w:ascii="Arial" w:hAnsi="Arial" w:cs="Arial"/>
            <w:color w:val="323232"/>
            <w:shd w:val="clear" w:color="auto" w:fill="FFFFFF"/>
            <w:rPrChange w:id="76" w:author="Ubbarapu Blessie Aparanjitha" w:date="2017-02-23T10:34:00Z">
              <w:rPr/>
            </w:rPrChange>
          </w:rPr>
          <w:fldChar w:fldCharType="separate"/>
        </w:r>
        <w:r w:rsidRPr="001B6A5E">
          <w:rPr>
            <w:color w:val="323232"/>
            <w:rPrChange w:id="77" w:author="Ubbarapu Blessie Aparanjitha" w:date="2017-02-23T10:34:00Z">
              <w:rPr>
                <w:rStyle w:val="Hyperlink"/>
                <w:rFonts w:ascii="Arial" w:hAnsi="Arial" w:cs="Arial"/>
                <w:bdr w:val="none" w:sz="0" w:space="0" w:color="auto" w:frame="1"/>
                <w:shd w:val="clear" w:color="auto" w:fill="FFFFFF"/>
              </w:rPr>
            </w:rPrChange>
          </w:rPr>
          <w:t>Figure 2</w:t>
        </w:r>
        <w:r w:rsidRPr="001B6A5E">
          <w:rPr>
            <w:rFonts w:ascii="Arial" w:hAnsi="Arial" w:cs="Arial"/>
            <w:color w:val="323232"/>
            <w:shd w:val="clear" w:color="auto" w:fill="FFFFFF"/>
            <w:rPrChange w:id="78" w:author="Ubbarapu Blessie Aparanjitha" w:date="2017-02-23T10:34:00Z">
              <w:rPr/>
            </w:rPrChange>
          </w:rPr>
          <w:fldChar w:fldCharType="end"/>
        </w:r>
        <w:r>
          <w:rPr>
            <w:rStyle w:val="apple-converted-space"/>
            <w:rFonts w:ascii="Arial" w:hAnsi="Arial" w:cs="Arial"/>
            <w:color w:val="323232"/>
            <w:shd w:val="clear" w:color="auto" w:fill="FFFFFF"/>
          </w:rPr>
          <w:t> </w:t>
        </w:r>
        <w:r>
          <w:rPr>
            <w:rFonts w:ascii="Arial" w:hAnsi="Arial" w:cs="Arial"/>
            <w:color w:val="323232"/>
            <w:shd w:val="clear" w:color="auto" w:fill="FFFFFF"/>
          </w:rPr>
          <w:t>shows how change sets</w:t>
        </w:r>
      </w:ins>
      <w:ins w:id="79" w:author="Ubbarapu Blessie Aparanjitha" w:date="2017-02-23T10:34:00Z">
        <w:r w:rsidR="001B6A5E">
          <w:rPr>
            <w:rFonts w:ascii="Arial" w:hAnsi="Arial" w:cs="Arial"/>
            <w:color w:val="323232"/>
            <w:shd w:val="clear" w:color="auto" w:fill="FFFFFF"/>
          </w:rPr>
          <w:t xml:space="preserve"> are</w:t>
        </w:r>
      </w:ins>
      <w:ins w:id="80" w:author="Ubbarapu Blessie Aparanjitha" w:date="2017-02-23T10:31:00Z">
        <w:r>
          <w:rPr>
            <w:rFonts w:ascii="Arial" w:hAnsi="Arial" w:cs="Arial"/>
            <w:color w:val="323232"/>
            <w:shd w:val="clear" w:color="auto" w:fill="FFFFFF"/>
          </w:rPr>
          <w:t xml:space="preserve"> created in a sandbox and then checked in to a repository workspace can be shared by delivering them to a stream that all team members use. Because the stream is a flow target of all team members' repository workspaces, the change sets it contains are accessible to all team members.</w:t>
        </w:r>
      </w:ins>
    </w:p>
    <w:p w14:paraId="55BF754D" w14:textId="77777777" w:rsidR="00F23A7F" w:rsidRDefault="00F23A7F" w:rsidP="00F23A7F">
      <w:pPr>
        <w:shd w:val="clear" w:color="auto" w:fill="FFFFFF"/>
        <w:textAlignment w:val="baseline"/>
        <w:rPr>
          <w:ins w:id="81" w:author="Ubbarapu Blessie Aparanjitha" w:date="2017-02-23T10:31:00Z"/>
          <w:rFonts w:ascii="Arial" w:hAnsi="Arial" w:cs="Arial"/>
          <w:color w:val="323232"/>
        </w:rPr>
      </w:pPr>
      <w:ins w:id="82" w:author="Ubbarapu Blessie Aparanjitha" w:date="2017-02-23T10:31:00Z">
        <w:r>
          <w:rPr>
            <w:rStyle w:val="figcap"/>
            <w:rFonts w:ascii="Arial" w:hAnsi="Arial" w:cs="Arial"/>
            <w:color w:val="323232"/>
            <w:bdr w:val="none" w:sz="0" w:space="0" w:color="auto" w:frame="1"/>
          </w:rPr>
          <w:t>Figure 2. Change sets checked in to a repository workspace can be delivered to a stream to make them available to other team members</w:t>
        </w:r>
      </w:ins>
    </w:p>
    <w:p w14:paraId="5BE0B887" w14:textId="77777777" w:rsidR="00F23A7F" w:rsidRPr="000B28D9" w:rsidRDefault="00F23A7F" w:rsidP="00F82F4D">
      <w:pPr>
        <w:shd w:val="clear" w:color="auto" w:fill="FFFFFF"/>
        <w:spacing w:after="0" w:line="240" w:lineRule="auto"/>
        <w:textAlignment w:val="baseline"/>
        <w:rPr>
          <w:ins w:id="83" w:author="Ubbarapu Blessie Aparanjitha" w:date="2017-02-22T19:36:00Z"/>
          <w:rFonts w:ascii="Calibri" w:eastAsia="Times New Roman" w:hAnsi="Calibri" w:cs="Times New Roman"/>
          <w:sz w:val="22"/>
          <w:szCs w:val="20"/>
          <w:rPrChange w:id="84" w:author="Ubbarapu Blessie Aparanjitha" w:date="2017-02-22T19:59:00Z">
            <w:rPr>
              <w:ins w:id="85" w:author="Ubbarapu Blessie Aparanjitha" w:date="2017-02-22T19:36:00Z"/>
              <w:rFonts w:ascii="Arial" w:hAnsi="Arial" w:cs="Arial"/>
              <w:color w:val="323232"/>
              <w:shd w:val="clear" w:color="auto" w:fill="FFFFFF"/>
            </w:rPr>
          </w:rPrChange>
        </w:rPr>
      </w:pPr>
    </w:p>
    <w:p w14:paraId="1A6B762B" w14:textId="1F9FF720" w:rsidR="00882E0E" w:rsidRDefault="00882E0E" w:rsidP="00F82F4D">
      <w:pPr>
        <w:shd w:val="clear" w:color="auto" w:fill="FFFFFF"/>
        <w:spacing w:after="0" w:line="240" w:lineRule="auto"/>
        <w:textAlignment w:val="baseline"/>
        <w:rPr>
          <w:ins w:id="86" w:author="Ubbarapu Blessie Aparanjitha" w:date="2017-02-22T19:36:00Z"/>
          <w:rFonts w:ascii="Arial" w:hAnsi="Arial" w:cs="Arial"/>
          <w:color w:val="323232"/>
          <w:shd w:val="clear" w:color="auto" w:fill="FFFFFF"/>
        </w:rPr>
      </w:pPr>
    </w:p>
    <w:p w14:paraId="56D844F7" w14:textId="083EC79A" w:rsidR="00882E0E" w:rsidRDefault="00F23A7F">
      <w:pPr>
        <w:shd w:val="clear" w:color="auto" w:fill="FFFFFF"/>
        <w:spacing w:after="0" w:line="240" w:lineRule="auto"/>
        <w:jc w:val="center"/>
        <w:textAlignment w:val="baseline"/>
        <w:rPr>
          <w:ins w:id="87" w:author="Ubbarapu Blessie Aparanjitha" w:date="2017-02-23T10:35:00Z"/>
          <w:rFonts w:ascii="Arial" w:hAnsi="Arial" w:cs="Arial"/>
          <w:color w:val="323232"/>
          <w:shd w:val="clear" w:color="auto" w:fill="FFFFFF"/>
        </w:rPr>
        <w:pPrChange w:id="88" w:author="Ubbarapu Blessie Aparanjitha" w:date="2017-02-22T19:37:00Z">
          <w:pPr>
            <w:shd w:val="clear" w:color="auto" w:fill="FFFFFF"/>
            <w:spacing w:after="0" w:line="240" w:lineRule="auto"/>
            <w:textAlignment w:val="baseline"/>
          </w:pPr>
        </w:pPrChange>
      </w:pPr>
      <w:ins w:id="89" w:author="Ubbarapu Blessie Aparanjitha" w:date="2017-02-23T10:31:00Z">
        <w:r>
          <w:rPr>
            <w:noProof/>
          </w:rPr>
          <w:lastRenderedPageBreak/>
          <w:drawing>
            <wp:inline distT="0" distB="0" distL="0" distR="0" wp14:anchorId="213DA93B" wp14:editId="09B32C7A">
              <wp:extent cx="3716020" cy="3015615"/>
              <wp:effectExtent l="0" t="0" r="0" b="0"/>
              <wp:docPr id="36" name="Picture 36" descr="Change sets checked in to a repository workspace can be delivered to a stream to make them available to other team me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nge sets checked in to a repository workspace can be delivered to a stream to make them available to other team member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6020" cy="3015615"/>
                      </a:xfrm>
                      <a:prstGeom prst="rect">
                        <a:avLst/>
                      </a:prstGeom>
                      <a:noFill/>
                      <a:ln>
                        <a:noFill/>
                      </a:ln>
                    </pic:spPr>
                  </pic:pic>
                </a:graphicData>
              </a:graphic>
            </wp:inline>
          </w:drawing>
        </w:r>
      </w:ins>
    </w:p>
    <w:p w14:paraId="6B7C2454" w14:textId="77777777" w:rsidR="001B6A5E" w:rsidRDefault="001B6A5E">
      <w:pPr>
        <w:shd w:val="clear" w:color="auto" w:fill="FFFFFF"/>
        <w:spacing w:after="0" w:line="240" w:lineRule="auto"/>
        <w:jc w:val="center"/>
        <w:textAlignment w:val="baseline"/>
        <w:rPr>
          <w:ins w:id="90" w:author="Ubbarapu Blessie Aparanjitha" w:date="2017-02-23T10:35:00Z"/>
          <w:rFonts w:ascii="Arial" w:hAnsi="Arial" w:cs="Arial"/>
          <w:color w:val="323232"/>
          <w:shd w:val="clear" w:color="auto" w:fill="FFFFFF"/>
        </w:rPr>
        <w:pPrChange w:id="91" w:author="Ubbarapu Blessie Aparanjitha" w:date="2017-02-22T19:37:00Z">
          <w:pPr>
            <w:shd w:val="clear" w:color="auto" w:fill="FFFFFF"/>
            <w:spacing w:after="0" w:line="240" w:lineRule="auto"/>
            <w:textAlignment w:val="baseline"/>
          </w:pPr>
        </w:pPrChange>
      </w:pPr>
    </w:p>
    <w:p w14:paraId="07E2992C" w14:textId="35195CC3" w:rsidR="001B6A5E" w:rsidRDefault="001B6A5E">
      <w:pPr>
        <w:shd w:val="clear" w:color="auto" w:fill="FFFFFF"/>
        <w:spacing w:after="0" w:line="240" w:lineRule="auto"/>
        <w:jc w:val="center"/>
        <w:textAlignment w:val="baseline"/>
        <w:rPr>
          <w:ins w:id="92" w:author="Ubbarapu Blessie Aparanjitha" w:date="2017-02-22T19:34:00Z"/>
          <w:rFonts w:ascii="Arial" w:hAnsi="Arial" w:cs="Arial"/>
          <w:color w:val="323232"/>
          <w:shd w:val="clear" w:color="auto" w:fill="FFFFFF"/>
        </w:rPr>
        <w:pPrChange w:id="93" w:author="Ubbarapu Blessie Aparanjitha" w:date="2017-02-22T19:37:00Z">
          <w:pPr>
            <w:shd w:val="clear" w:color="auto" w:fill="FFFFFF"/>
            <w:spacing w:after="0" w:line="240" w:lineRule="auto"/>
            <w:textAlignment w:val="baseline"/>
          </w:pPr>
        </w:pPrChange>
      </w:pPr>
      <w:ins w:id="94" w:author="Ubbarapu Blessie Aparanjitha" w:date="2017-02-23T10:35:00Z">
        <w:r>
          <w:rPr>
            <w:rFonts w:ascii="Arial" w:hAnsi="Arial" w:cs="Arial"/>
            <w:color w:val="323232"/>
            <w:shd w:val="clear" w:color="auto" w:fill="FFFFFF"/>
          </w:rPr>
          <w:t>Figure 2</w:t>
        </w:r>
      </w:ins>
    </w:p>
    <w:p w14:paraId="37170362" w14:textId="068872AB" w:rsidR="00730E6E" w:rsidRDefault="00730E6E" w:rsidP="00F82F4D">
      <w:pPr>
        <w:shd w:val="clear" w:color="auto" w:fill="FFFFFF"/>
        <w:spacing w:after="0" w:line="240" w:lineRule="auto"/>
        <w:textAlignment w:val="baseline"/>
        <w:rPr>
          <w:ins w:id="95" w:author="Ubbarapu Blessie Aparanjitha" w:date="2017-02-22T19:34:00Z"/>
          <w:rFonts w:ascii="Arial" w:hAnsi="Arial" w:cs="Arial"/>
          <w:color w:val="323232"/>
          <w:shd w:val="clear" w:color="auto" w:fill="FFFFFF"/>
        </w:rPr>
      </w:pPr>
    </w:p>
    <w:p w14:paraId="3BA3C70A" w14:textId="1400AB49" w:rsidR="00730E6E" w:rsidRDefault="00730E6E" w:rsidP="00F82F4D">
      <w:pPr>
        <w:shd w:val="clear" w:color="auto" w:fill="FFFFFF"/>
        <w:spacing w:after="0" w:line="240" w:lineRule="auto"/>
        <w:textAlignment w:val="baseline"/>
        <w:rPr>
          <w:ins w:id="96" w:author="Ubbarapu Blessie Aparanjitha" w:date="2017-02-22T19:36:00Z"/>
          <w:rFonts w:ascii="Arial" w:hAnsi="Arial" w:cs="Arial"/>
          <w:color w:val="323232"/>
          <w:shd w:val="clear" w:color="auto" w:fill="FFFFFF"/>
        </w:rPr>
      </w:pPr>
    </w:p>
    <w:p w14:paraId="78B7D1D4" w14:textId="44DF6941" w:rsidR="0062496E" w:rsidRPr="008F717A" w:rsidRDefault="0062496E" w:rsidP="00F82F4D">
      <w:pPr>
        <w:shd w:val="clear" w:color="auto" w:fill="FFFFFF"/>
        <w:spacing w:after="0" w:line="240" w:lineRule="auto"/>
        <w:textAlignment w:val="baseline"/>
        <w:rPr>
          <w:ins w:id="97" w:author="Ubbarapu Blessie Aparanjitha" w:date="2017-02-22T19:15:00Z"/>
          <w:rFonts w:ascii="Arial" w:hAnsi="Arial" w:cs="Arial"/>
          <w:b/>
          <w:color w:val="323232"/>
          <w:sz w:val="24"/>
          <w:shd w:val="clear" w:color="auto" w:fill="FFFFFF"/>
          <w:rPrChange w:id="98" w:author="Ubbarapu Blessie Aparanjitha" w:date="2017-02-22T19:57:00Z">
            <w:rPr>
              <w:ins w:id="99" w:author="Ubbarapu Blessie Aparanjitha" w:date="2017-02-22T19:15:00Z"/>
              <w:rFonts w:ascii="Arial" w:hAnsi="Arial" w:cs="Arial"/>
              <w:color w:val="323232"/>
              <w:shd w:val="clear" w:color="auto" w:fill="FFFFFF"/>
            </w:rPr>
          </w:rPrChange>
        </w:rPr>
      </w:pPr>
      <w:ins w:id="100" w:author="Ubbarapu Blessie Aparanjitha" w:date="2017-02-22T19:36:00Z">
        <w:r w:rsidRPr="008F717A">
          <w:rPr>
            <w:rFonts w:ascii="Arial" w:hAnsi="Arial" w:cs="Arial"/>
            <w:b/>
            <w:color w:val="323232"/>
            <w:sz w:val="24"/>
            <w:shd w:val="clear" w:color="auto" w:fill="FFFFFF"/>
            <w:rPrChange w:id="101" w:author="Ubbarapu Blessie Aparanjitha" w:date="2017-02-22T19:57:00Z">
              <w:rPr>
                <w:rFonts w:ascii="Arial" w:hAnsi="Arial" w:cs="Arial"/>
                <w:b/>
                <w:color w:val="323232"/>
                <w:shd w:val="clear" w:color="auto" w:fill="FFFFFF"/>
              </w:rPr>
            </w:rPrChange>
          </w:rPr>
          <w:t>Creating a Repository Workspace:</w:t>
        </w:r>
      </w:ins>
    </w:p>
    <w:p w14:paraId="694B90CC" w14:textId="4D3B58A3" w:rsidR="001D31EA" w:rsidRDefault="001D31EA" w:rsidP="00F82F4D">
      <w:pPr>
        <w:shd w:val="clear" w:color="auto" w:fill="FFFFFF"/>
        <w:spacing w:after="0" w:line="240" w:lineRule="auto"/>
        <w:textAlignment w:val="baseline"/>
        <w:rPr>
          <w:ins w:id="102" w:author="Ubbarapu Blessie Aparanjitha" w:date="2017-02-22T19:15:00Z"/>
          <w:rFonts w:ascii="Arial" w:hAnsi="Arial" w:cs="Arial"/>
          <w:color w:val="323232"/>
          <w:shd w:val="clear" w:color="auto" w:fill="FFFFFF"/>
        </w:rPr>
      </w:pPr>
    </w:p>
    <w:p w14:paraId="78C44844" w14:textId="4C265F03" w:rsidR="001D31EA" w:rsidRPr="000B28D9" w:rsidRDefault="0032595C">
      <w:pPr>
        <w:pStyle w:val="ListParagraph"/>
        <w:numPr>
          <w:ilvl w:val="0"/>
          <w:numId w:val="26"/>
        </w:numPr>
        <w:shd w:val="clear" w:color="auto" w:fill="FFFFFF"/>
        <w:spacing w:after="0" w:line="240" w:lineRule="auto"/>
        <w:textAlignment w:val="baseline"/>
        <w:rPr>
          <w:ins w:id="103" w:author="Ubbarapu Blessie Aparanjitha" w:date="2017-02-22T19:37:00Z"/>
          <w:rFonts w:ascii="Calibri" w:eastAsia="Times New Roman" w:hAnsi="Calibri" w:cs="Times New Roman"/>
          <w:sz w:val="22"/>
          <w:szCs w:val="20"/>
          <w:rPrChange w:id="104" w:author="Ubbarapu Blessie Aparanjitha" w:date="2017-02-22T19:59:00Z">
            <w:rPr>
              <w:ins w:id="105" w:author="Ubbarapu Blessie Aparanjitha" w:date="2017-02-22T19:37:00Z"/>
              <w:sz w:val="24"/>
              <w:szCs w:val="24"/>
            </w:rPr>
          </w:rPrChange>
        </w:rPr>
        <w:pPrChange w:id="106" w:author="Ubbarapu Blessie Aparanjitha" w:date="2017-02-22T19:36:00Z">
          <w:pPr>
            <w:shd w:val="clear" w:color="auto" w:fill="FFFFFF"/>
            <w:spacing w:after="0" w:line="240" w:lineRule="auto"/>
            <w:textAlignment w:val="baseline"/>
          </w:pPr>
        </w:pPrChange>
      </w:pPr>
      <w:ins w:id="107" w:author="Ubbarapu Blessie Aparanjitha" w:date="2017-02-22T19:16:00Z">
        <w:r w:rsidRPr="000B28D9">
          <w:rPr>
            <w:rFonts w:ascii="Calibri" w:eastAsia="Times New Roman" w:hAnsi="Calibri" w:cs="Times New Roman"/>
            <w:sz w:val="22"/>
            <w:szCs w:val="20"/>
            <w:rPrChange w:id="108" w:author="Ubbarapu Blessie Aparanjitha" w:date="2017-02-22T19:59:00Z">
              <w:rPr/>
            </w:rPrChange>
          </w:rPr>
          <w:t xml:space="preserve">Expand </w:t>
        </w:r>
        <w:r w:rsidR="00D71520" w:rsidRPr="000B28D9">
          <w:rPr>
            <w:rFonts w:ascii="Calibri" w:eastAsia="Times New Roman" w:hAnsi="Calibri" w:cs="Times New Roman"/>
            <w:sz w:val="22"/>
            <w:szCs w:val="20"/>
            <w:rPrChange w:id="109" w:author="Ubbarapu Blessie Aparanjitha" w:date="2017-02-22T19:59:00Z">
              <w:rPr>
                <w:sz w:val="24"/>
                <w:szCs w:val="24"/>
              </w:rPr>
            </w:rPrChange>
          </w:rPr>
          <w:t>source control directory-&gt;New-&gt;Repository W</w:t>
        </w:r>
        <w:r w:rsidRPr="000B28D9">
          <w:rPr>
            <w:rFonts w:ascii="Calibri" w:eastAsia="Times New Roman" w:hAnsi="Calibri" w:cs="Times New Roman"/>
            <w:sz w:val="22"/>
            <w:szCs w:val="20"/>
            <w:rPrChange w:id="110" w:author="Ubbarapu Blessie Aparanjitha" w:date="2017-02-22T19:59:00Z">
              <w:rPr/>
            </w:rPrChange>
          </w:rPr>
          <w:t>orkspace</w:t>
        </w:r>
      </w:ins>
    </w:p>
    <w:p w14:paraId="57ECAF68" w14:textId="73C32068" w:rsidR="00882E0E" w:rsidRDefault="00882E0E">
      <w:pPr>
        <w:shd w:val="clear" w:color="auto" w:fill="FFFFFF"/>
        <w:spacing w:after="0" w:line="240" w:lineRule="auto"/>
        <w:textAlignment w:val="baseline"/>
        <w:rPr>
          <w:ins w:id="111" w:author="Ubbarapu Blessie Aparanjitha" w:date="2017-02-22T19:37:00Z"/>
          <w:sz w:val="24"/>
          <w:szCs w:val="24"/>
        </w:rPr>
      </w:pPr>
    </w:p>
    <w:p w14:paraId="1FBF1EC3" w14:textId="5AD0C2CC" w:rsidR="00882E0E" w:rsidRDefault="00882E0E">
      <w:pPr>
        <w:shd w:val="clear" w:color="auto" w:fill="FFFFFF"/>
        <w:spacing w:after="0" w:line="240" w:lineRule="auto"/>
        <w:textAlignment w:val="baseline"/>
        <w:rPr>
          <w:ins w:id="112" w:author="Ubbarapu Blessie Aparanjitha" w:date="2017-02-22T19:37:00Z"/>
          <w:sz w:val="24"/>
          <w:szCs w:val="24"/>
        </w:rPr>
      </w:pPr>
      <w:ins w:id="113" w:author="Ubbarapu Blessie Aparanjitha" w:date="2017-02-22T19:37:00Z">
        <w:r>
          <w:rPr>
            <w:noProof/>
          </w:rPr>
          <w:drawing>
            <wp:inline distT="0" distB="0" distL="0" distR="0" wp14:anchorId="5AE3F67E" wp14:editId="2AD41B07">
              <wp:extent cx="5733415" cy="3223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223260"/>
                      </a:xfrm>
                      <a:prstGeom prst="rect">
                        <a:avLst/>
                      </a:prstGeom>
                    </pic:spPr>
                  </pic:pic>
                </a:graphicData>
              </a:graphic>
            </wp:inline>
          </w:drawing>
        </w:r>
      </w:ins>
    </w:p>
    <w:p w14:paraId="15CDF264" w14:textId="04610C33" w:rsidR="00882E0E" w:rsidRDefault="00882E0E">
      <w:pPr>
        <w:shd w:val="clear" w:color="auto" w:fill="FFFFFF"/>
        <w:spacing w:after="0" w:line="240" w:lineRule="auto"/>
        <w:textAlignment w:val="baseline"/>
        <w:rPr>
          <w:ins w:id="114" w:author="Ubbarapu Blessie Aparanjitha" w:date="2017-02-22T19:37:00Z"/>
          <w:sz w:val="24"/>
          <w:szCs w:val="24"/>
        </w:rPr>
      </w:pPr>
    </w:p>
    <w:p w14:paraId="773ED382" w14:textId="7495EF35" w:rsidR="0032595C" w:rsidRPr="000B28D9" w:rsidRDefault="0032595C">
      <w:pPr>
        <w:pStyle w:val="ListParagraph"/>
        <w:numPr>
          <w:ilvl w:val="0"/>
          <w:numId w:val="26"/>
        </w:numPr>
        <w:shd w:val="clear" w:color="auto" w:fill="FFFFFF"/>
        <w:spacing w:after="0" w:line="240" w:lineRule="auto"/>
        <w:textAlignment w:val="baseline"/>
        <w:rPr>
          <w:ins w:id="115" w:author="Ubbarapu Blessie Aparanjitha" w:date="2017-02-22T19:38:00Z"/>
          <w:rFonts w:ascii="Calibri" w:eastAsia="Times New Roman" w:hAnsi="Calibri" w:cs="Times New Roman"/>
          <w:sz w:val="22"/>
          <w:szCs w:val="20"/>
          <w:rPrChange w:id="116" w:author="Ubbarapu Blessie Aparanjitha" w:date="2017-02-22T19:59:00Z">
            <w:rPr>
              <w:ins w:id="117" w:author="Ubbarapu Blessie Aparanjitha" w:date="2017-02-22T19:38:00Z"/>
              <w:rStyle w:val="ph"/>
              <w:sz w:val="24"/>
              <w:szCs w:val="24"/>
            </w:rPr>
          </w:rPrChange>
        </w:rPr>
        <w:pPrChange w:id="118" w:author="Ubbarapu Blessie Aparanjitha" w:date="2017-02-22T19:59:00Z">
          <w:pPr/>
        </w:pPrChange>
      </w:pPr>
      <w:ins w:id="119" w:author="Ubbarapu Blessie Aparanjitha" w:date="2017-02-22T19:17:00Z">
        <w:r w:rsidRPr="000B28D9">
          <w:rPr>
            <w:rFonts w:ascii="Calibri" w:eastAsia="Times New Roman" w:hAnsi="Calibri" w:cs="Times New Roman"/>
            <w:sz w:val="22"/>
            <w:szCs w:val="20"/>
            <w:rPrChange w:id="120" w:author="Ubbarapu Blessie Aparanjitha" w:date="2017-02-22T19:59:00Z">
              <w:rPr>
                <w:rStyle w:val="ph"/>
                <w:sz w:val="24"/>
                <w:szCs w:val="24"/>
              </w:rPr>
            </w:rPrChange>
          </w:rPr>
          <w:t xml:space="preserve">In the </w:t>
        </w:r>
        <w:r w:rsidRPr="000B28D9">
          <w:rPr>
            <w:rFonts w:ascii="Calibri" w:eastAsia="Times New Roman" w:hAnsi="Calibri" w:cs="Times New Roman"/>
            <w:sz w:val="22"/>
            <w:szCs w:val="20"/>
            <w:rPrChange w:id="121" w:author="Ubbarapu Blessie Aparanjitha" w:date="2017-02-22T19:59:00Z">
              <w:rPr>
                <w:rStyle w:val="keyword"/>
                <w:sz w:val="24"/>
                <w:szCs w:val="24"/>
              </w:rPr>
            </w:rPrChange>
          </w:rPr>
          <w:t>New Repository Workspace</w:t>
        </w:r>
        <w:r w:rsidRPr="000B28D9">
          <w:rPr>
            <w:rFonts w:ascii="Calibri" w:eastAsia="Times New Roman" w:hAnsi="Calibri" w:cs="Times New Roman"/>
            <w:sz w:val="22"/>
            <w:szCs w:val="20"/>
            <w:rPrChange w:id="122" w:author="Ubbarapu Blessie Aparanjitha" w:date="2017-02-22T19:59:00Z">
              <w:rPr>
                <w:rStyle w:val="ph"/>
                <w:sz w:val="24"/>
                <w:szCs w:val="24"/>
              </w:rPr>
            </w:rPrChange>
          </w:rPr>
          <w:t xml:space="preserve"> wizard, on the </w:t>
        </w:r>
        <w:r w:rsidRPr="000B28D9">
          <w:rPr>
            <w:rFonts w:ascii="Calibri" w:eastAsia="Times New Roman" w:hAnsi="Calibri" w:cs="Times New Roman"/>
            <w:sz w:val="22"/>
            <w:szCs w:val="20"/>
            <w:rPrChange w:id="123" w:author="Ubbarapu Blessie Aparanjitha" w:date="2017-02-22T19:59:00Z">
              <w:rPr>
                <w:rStyle w:val="keyword"/>
                <w:sz w:val="24"/>
                <w:szCs w:val="24"/>
              </w:rPr>
            </w:rPrChange>
          </w:rPr>
          <w:t>New Repository Workspace</w:t>
        </w:r>
        <w:r w:rsidRPr="000B28D9">
          <w:rPr>
            <w:rFonts w:ascii="Calibri" w:eastAsia="Times New Roman" w:hAnsi="Calibri" w:cs="Times New Roman"/>
            <w:sz w:val="22"/>
            <w:szCs w:val="20"/>
            <w:rPrChange w:id="124" w:author="Ubbarapu Blessie Aparanjitha" w:date="2017-02-22T19:59:00Z">
              <w:rPr>
                <w:rStyle w:val="ph"/>
                <w:sz w:val="24"/>
                <w:szCs w:val="24"/>
              </w:rPr>
            </w:rPrChange>
          </w:rPr>
          <w:t xml:space="preserve"> page, in the Repository Workspace name field, </w:t>
        </w:r>
      </w:ins>
      <w:ins w:id="125" w:author="Ubbarapu Blessie Aparanjitha" w:date="2017-02-22T19:55:00Z">
        <w:r w:rsidR="00D71520" w:rsidRPr="000B28D9">
          <w:rPr>
            <w:rFonts w:ascii="Calibri" w:eastAsia="Times New Roman" w:hAnsi="Calibri" w:cs="Times New Roman"/>
            <w:sz w:val="22"/>
            <w:szCs w:val="20"/>
            <w:rPrChange w:id="126" w:author="Ubbarapu Blessie Aparanjitha" w:date="2017-02-22T19:59:00Z">
              <w:rPr>
                <w:rStyle w:val="ph"/>
                <w:sz w:val="24"/>
                <w:szCs w:val="24"/>
              </w:rPr>
            </w:rPrChange>
          </w:rPr>
          <w:t xml:space="preserve">type a name </w:t>
        </w:r>
      </w:ins>
      <w:ins w:id="127" w:author="Ubbarapu Blessie Aparanjitha" w:date="2017-02-22T19:17:00Z">
        <w:r w:rsidRPr="000B28D9">
          <w:rPr>
            <w:rFonts w:ascii="Calibri" w:eastAsia="Times New Roman" w:hAnsi="Calibri" w:cs="Times New Roman"/>
            <w:sz w:val="22"/>
            <w:szCs w:val="20"/>
            <w:rPrChange w:id="128" w:author="Ubbarapu Blessie Aparanjitha" w:date="2017-02-22T19:59:00Z">
              <w:rPr>
                <w:rStyle w:val="ph"/>
                <w:sz w:val="24"/>
                <w:szCs w:val="24"/>
              </w:rPr>
            </w:rPrChange>
          </w:rPr>
          <w:t>and click Finish.</w:t>
        </w:r>
      </w:ins>
    </w:p>
    <w:p w14:paraId="78185D83" w14:textId="073FF740" w:rsidR="00882E0E" w:rsidRDefault="00D71520">
      <w:pPr>
        <w:rPr>
          <w:ins w:id="129" w:author="Ubbarapu Blessie Aparanjitha" w:date="2017-02-22T19:38:00Z"/>
          <w:rStyle w:val="ph"/>
          <w:sz w:val="24"/>
          <w:szCs w:val="24"/>
        </w:rPr>
      </w:pPr>
      <w:ins w:id="130" w:author="Ubbarapu Blessie Aparanjitha" w:date="2017-02-22T19:46:00Z">
        <w:r>
          <w:rPr>
            <w:noProof/>
          </w:rPr>
          <w:lastRenderedPageBreak/>
          <w:drawing>
            <wp:inline distT="0" distB="0" distL="0" distR="0" wp14:anchorId="3BFD123D" wp14:editId="76B18CA4">
              <wp:extent cx="5353050" cy="5838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3050" cy="5838825"/>
                      </a:xfrm>
                      <a:prstGeom prst="rect">
                        <a:avLst/>
                      </a:prstGeom>
                    </pic:spPr>
                  </pic:pic>
                </a:graphicData>
              </a:graphic>
            </wp:inline>
          </w:drawing>
        </w:r>
      </w:ins>
    </w:p>
    <w:p w14:paraId="79B0A5AD" w14:textId="5C7AE5A8" w:rsidR="0032595C" w:rsidRPr="000B28D9" w:rsidRDefault="0032595C">
      <w:pPr>
        <w:pStyle w:val="ListParagraph"/>
        <w:numPr>
          <w:ilvl w:val="0"/>
          <w:numId w:val="26"/>
        </w:numPr>
        <w:rPr>
          <w:ins w:id="131" w:author="Ubbarapu Blessie Aparanjitha" w:date="2017-02-22T19:39:00Z"/>
          <w:rFonts w:ascii="Calibri" w:eastAsia="Times New Roman" w:hAnsi="Calibri" w:cs="Times New Roman"/>
          <w:sz w:val="22"/>
          <w:szCs w:val="20"/>
          <w:rPrChange w:id="132" w:author="Ubbarapu Blessie Aparanjitha" w:date="2017-02-22T20:00:00Z">
            <w:rPr>
              <w:ins w:id="133" w:author="Ubbarapu Blessie Aparanjitha" w:date="2017-02-22T19:39:00Z"/>
            </w:rPr>
          </w:rPrChange>
        </w:rPr>
        <w:pPrChange w:id="134" w:author="Ubbarapu Blessie Aparanjitha" w:date="2017-02-22T19:57:00Z">
          <w:pPr/>
        </w:pPrChange>
      </w:pPr>
      <w:ins w:id="135" w:author="Ubbarapu Blessie Aparanjitha" w:date="2017-02-22T19:17:00Z">
        <w:r w:rsidRPr="000B28D9">
          <w:rPr>
            <w:rFonts w:ascii="Calibri" w:eastAsia="Times New Roman" w:hAnsi="Calibri" w:cs="Times New Roman"/>
            <w:sz w:val="22"/>
            <w:szCs w:val="20"/>
            <w:rPrChange w:id="136" w:author="Ubbarapu Blessie Aparanjitha" w:date="2017-02-22T20:00:00Z">
              <w:rPr>
                <w:rStyle w:val="ph"/>
                <w:sz w:val="24"/>
                <w:szCs w:val="24"/>
              </w:rPr>
            </w:rPrChange>
          </w:rPr>
          <w:t xml:space="preserve">On the </w:t>
        </w:r>
        <w:r w:rsidRPr="000B28D9">
          <w:rPr>
            <w:rFonts w:ascii="Calibri" w:eastAsia="Times New Roman" w:hAnsi="Calibri" w:cs="Times New Roman"/>
            <w:sz w:val="22"/>
            <w:szCs w:val="20"/>
            <w:rPrChange w:id="137" w:author="Ubbarapu Blessie Aparanjitha" w:date="2017-02-22T20:00:00Z">
              <w:rPr>
                <w:rStyle w:val="keyword"/>
                <w:sz w:val="24"/>
                <w:szCs w:val="24"/>
              </w:rPr>
            </w:rPrChange>
          </w:rPr>
          <w:t>Load Repository Workspace</w:t>
        </w:r>
        <w:r w:rsidRPr="000B28D9">
          <w:rPr>
            <w:rFonts w:ascii="Calibri" w:eastAsia="Times New Roman" w:hAnsi="Calibri" w:cs="Times New Roman"/>
            <w:sz w:val="22"/>
            <w:szCs w:val="20"/>
            <w:rPrChange w:id="138" w:author="Ubbarapu Blessie Aparanjitha" w:date="2017-02-22T20:00:00Z">
              <w:rPr>
                <w:rStyle w:val="ph"/>
                <w:sz w:val="24"/>
                <w:szCs w:val="24"/>
              </w:rPr>
            </w:rPrChange>
          </w:rPr>
          <w:t xml:space="preserve"> page, ensure that Find and load Eclipse projects </w:t>
        </w:r>
      </w:ins>
      <w:ins w:id="139" w:author="Ubbarapu Blessie Aparanjitha" w:date="2017-02-22T19:56:00Z">
        <w:r w:rsidR="00D71520" w:rsidRPr="000B28D9">
          <w:rPr>
            <w:rFonts w:ascii="Calibri" w:eastAsia="Times New Roman" w:hAnsi="Calibri" w:cs="Times New Roman"/>
            <w:sz w:val="22"/>
            <w:szCs w:val="20"/>
            <w:rPrChange w:id="140" w:author="Ubbarapu Blessie Aparanjitha" w:date="2017-02-22T20:00:00Z">
              <w:rPr>
                <w:rStyle w:val="ph"/>
                <w:sz w:val="24"/>
                <w:szCs w:val="24"/>
              </w:rPr>
            </w:rPrChange>
          </w:rPr>
          <w:t>is</w:t>
        </w:r>
      </w:ins>
      <w:ins w:id="141" w:author="Ubbarapu Blessie Aparanjitha" w:date="2017-02-22T19:17:00Z">
        <w:r w:rsidRPr="000B28D9">
          <w:rPr>
            <w:rFonts w:ascii="Calibri" w:eastAsia="Times New Roman" w:hAnsi="Calibri" w:cs="Times New Roman"/>
            <w:sz w:val="22"/>
            <w:szCs w:val="20"/>
            <w:rPrChange w:id="142" w:author="Ubbarapu Blessie Aparanjitha" w:date="2017-02-22T20:00:00Z">
              <w:rPr>
                <w:rStyle w:val="ph"/>
                <w:sz w:val="24"/>
                <w:szCs w:val="24"/>
              </w:rPr>
            </w:rPrChange>
          </w:rPr>
          <w:t xml:space="preserve"> selected and click Finish. </w:t>
        </w:r>
        <w:r w:rsidRPr="000B28D9">
          <w:rPr>
            <w:rFonts w:ascii="Calibri" w:eastAsia="Times New Roman" w:hAnsi="Calibri" w:cs="Times New Roman"/>
            <w:sz w:val="22"/>
            <w:szCs w:val="20"/>
            <w:rPrChange w:id="143" w:author="Ubbarapu Blessie Aparanjitha" w:date="2017-02-22T20:00:00Z">
              <w:rPr/>
            </w:rPrChange>
          </w:rPr>
          <w:t>This action creates and loads your new repository workspace into your sandbox. The load completes quickly, since there is no code in the stream yet.</w:t>
        </w:r>
      </w:ins>
    </w:p>
    <w:p w14:paraId="4F875CD1" w14:textId="7EA6F30F" w:rsidR="00882E0E" w:rsidRDefault="00882E0E" w:rsidP="0032595C">
      <w:pPr>
        <w:rPr>
          <w:ins w:id="144" w:author="Ubbarapu Blessie Aparanjitha" w:date="2017-02-22T19:39:00Z"/>
          <w:sz w:val="24"/>
          <w:szCs w:val="24"/>
        </w:rPr>
      </w:pPr>
    </w:p>
    <w:p w14:paraId="65C77AE3" w14:textId="4D020D49" w:rsidR="00882E0E" w:rsidRDefault="00D71520" w:rsidP="0032595C">
      <w:pPr>
        <w:rPr>
          <w:ins w:id="145" w:author="Ubbarapu Blessie Aparanjitha" w:date="2017-02-22T19:17:00Z"/>
          <w:sz w:val="24"/>
          <w:szCs w:val="24"/>
        </w:rPr>
      </w:pPr>
      <w:ins w:id="146" w:author="Ubbarapu Blessie Aparanjitha" w:date="2017-02-22T19:47:00Z">
        <w:r>
          <w:rPr>
            <w:noProof/>
          </w:rPr>
          <w:lastRenderedPageBreak/>
          <w:drawing>
            <wp:inline distT="0" distB="0" distL="0" distR="0" wp14:anchorId="62C490B2" wp14:editId="19696644">
              <wp:extent cx="5733415" cy="46278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4627880"/>
                      </a:xfrm>
                      <a:prstGeom prst="rect">
                        <a:avLst/>
                      </a:prstGeom>
                    </pic:spPr>
                  </pic:pic>
                </a:graphicData>
              </a:graphic>
            </wp:inline>
          </w:drawing>
        </w:r>
      </w:ins>
    </w:p>
    <w:p w14:paraId="08D0C9D3" w14:textId="4372AEB8" w:rsidR="0032595C" w:rsidRPr="000B28D9" w:rsidRDefault="0032595C">
      <w:pPr>
        <w:pStyle w:val="ListParagraph"/>
        <w:numPr>
          <w:ilvl w:val="0"/>
          <w:numId w:val="26"/>
        </w:numPr>
        <w:rPr>
          <w:ins w:id="147" w:author="Ubbarapu Blessie Aparanjitha" w:date="2017-02-22T19:17:00Z"/>
          <w:rFonts w:ascii="Calibri" w:eastAsia="Times New Roman" w:hAnsi="Calibri" w:cs="Times New Roman"/>
          <w:sz w:val="22"/>
          <w:szCs w:val="20"/>
          <w:rPrChange w:id="148" w:author="Ubbarapu Blessie Aparanjitha" w:date="2017-02-22T20:00:00Z">
            <w:rPr>
              <w:ins w:id="149" w:author="Ubbarapu Blessie Aparanjitha" w:date="2017-02-22T19:17:00Z"/>
              <w:rStyle w:val="ph"/>
            </w:rPr>
          </w:rPrChange>
        </w:rPr>
        <w:pPrChange w:id="150" w:author="Ubbarapu Blessie Aparanjitha" w:date="2017-02-22T19:57:00Z">
          <w:pPr/>
        </w:pPrChange>
      </w:pPr>
      <w:ins w:id="151" w:author="Ubbarapu Blessie Aparanjitha" w:date="2017-02-22T19:17:00Z">
        <w:r w:rsidRPr="000B28D9">
          <w:rPr>
            <w:rFonts w:ascii="Calibri" w:eastAsia="Times New Roman" w:hAnsi="Calibri" w:cs="Times New Roman"/>
            <w:sz w:val="22"/>
            <w:szCs w:val="20"/>
            <w:rPrChange w:id="152" w:author="Ubbarapu Blessie Aparanjitha" w:date="2017-02-22T20:00:00Z">
              <w:rPr>
                <w:rStyle w:val="ph"/>
                <w:sz w:val="24"/>
                <w:szCs w:val="24"/>
              </w:rPr>
            </w:rPrChange>
          </w:rPr>
          <w:t xml:space="preserve">When a repository workspace is loaded, it displays in the </w:t>
        </w:r>
        <w:r w:rsidRPr="000B28D9">
          <w:rPr>
            <w:rFonts w:ascii="Calibri" w:eastAsia="Times New Roman" w:hAnsi="Calibri" w:cs="Times New Roman"/>
            <w:sz w:val="22"/>
            <w:szCs w:val="20"/>
            <w:rPrChange w:id="153" w:author="Ubbarapu Blessie Aparanjitha" w:date="2017-02-22T20:00:00Z">
              <w:rPr>
                <w:rStyle w:val="keyword"/>
                <w:sz w:val="24"/>
                <w:szCs w:val="24"/>
              </w:rPr>
            </w:rPrChange>
          </w:rPr>
          <w:t>Pending Changes view</w:t>
        </w:r>
        <w:r w:rsidR="00D71520" w:rsidRPr="000B28D9">
          <w:rPr>
            <w:rFonts w:ascii="Calibri" w:eastAsia="Times New Roman" w:hAnsi="Calibri" w:cs="Times New Roman"/>
            <w:sz w:val="22"/>
            <w:szCs w:val="20"/>
            <w:rPrChange w:id="154" w:author="Ubbarapu Blessie Aparanjitha" w:date="2017-02-22T20:00:00Z">
              <w:rPr>
                <w:rStyle w:val="ph"/>
                <w:sz w:val="24"/>
                <w:szCs w:val="24"/>
              </w:rPr>
            </w:rPrChange>
          </w:rPr>
          <w:t xml:space="preserve">. </w:t>
        </w:r>
        <w:r w:rsidRPr="000B28D9">
          <w:rPr>
            <w:rFonts w:ascii="Calibri" w:eastAsia="Times New Roman" w:hAnsi="Calibri" w:cs="Times New Roman"/>
            <w:sz w:val="22"/>
            <w:szCs w:val="20"/>
            <w:rPrChange w:id="155" w:author="Ubbarapu Blessie Aparanjitha" w:date="2017-02-22T20:00:00Z">
              <w:rPr>
                <w:rStyle w:val="ph"/>
                <w:sz w:val="24"/>
                <w:szCs w:val="24"/>
              </w:rPr>
            </w:rPrChange>
          </w:rPr>
          <w:t xml:space="preserve">If the </w:t>
        </w:r>
        <w:r w:rsidRPr="000B28D9">
          <w:rPr>
            <w:rFonts w:ascii="Calibri" w:eastAsia="Times New Roman" w:hAnsi="Calibri" w:cs="Times New Roman"/>
            <w:sz w:val="22"/>
            <w:szCs w:val="20"/>
            <w:rPrChange w:id="156" w:author="Ubbarapu Blessie Aparanjitha" w:date="2017-02-22T20:00:00Z">
              <w:rPr>
                <w:rStyle w:val="keyword"/>
                <w:sz w:val="24"/>
                <w:szCs w:val="24"/>
              </w:rPr>
            </w:rPrChange>
          </w:rPr>
          <w:t>Pending Changes view</w:t>
        </w:r>
        <w:r w:rsidRPr="000B28D9">
          <w:rPr>
            <w:rFonts w:ascii="Calibri" w:eastAsia="Times New Roman" w:hAnsi="Calibri" w:cs="Times New Roman"/>
            <w:sz w:val="22"/>
            <w:szCs w:val="20"/>
            <w:rPrChange w:id="157" w:author="Ubbarapu Blessie Aparanjitha" w:date="2017-02-22T20:00:00Z">
              <w:rPr>
                <w:rStyle w:val="ph"/>
                <w:sz w:val="24"/>
                <w:szCs w:val="24"/>
              </w:rPr>
            </w:rPrChange>
          </w:rPr>
          <w:t xml:space="preserve"> is not visible, click Window &gt; Show View &gt; Pending Changes.</w:t>
        </w:r>
      </w:ins>
    </w:p>
    <w:p w14:paraId="72308A7B" w14:textId="77777777" w:rsidR="008F717A" w:rsidRDefault="0032595C" w:rsidP="0032595C">
      <w:pPr>
        <w:rPr>
          <w:ins w:id="158" w:author="Ubbarapu Blessie Aparanjitha" w:date="2017-02-22T19:58:00Z"/>
          <w:b/>
          <w:noProof/>
          <w:sz w:val="24"/>
          <w:szCs w:val="24"/>
        </w:rPr>
      </w:pPr>
      <w:ins w:id="159" w:author="Ubbarapu Blessie Aparanjitha" w:date="2017-02-22T19:17:00Z">
        <w:r>
          <w:rPr>
            <w:b/>
            <w:sz w:val="24"/>
            <w:szCs w:val="24"/>
          </w:rPr>
          <w:t>To check your project into Jazz Source Control:</w:t>
        </w:r>
      </w:ins>
    </w:p>
    <w:p w14:paraId="7841F2CE" w14:textId="4EB5AD44" w:rsidR="008F717A" w:rsidRPr="000B28D9" w:rsidRDefault="0032595C">
      <w:pPr>
        <w:pStyle w:val="ListParagraph"/>
        <w:numPr>
          <w:ilvl w:val="0"/>
          <w:numId w:val="31"/>
        </w:numPr>
        <w:rPr>
          <w:ins w:id="160" w:author="Ubbarapu Blessie Aparanjitha" w:date="2017-02-22T19:58:00Z"/>
          <w:rFonts w:ascii="Calibri" w:eastAsia="Times New Roman" w:hAnsi="Calibri" w:cs="Times New Roman"/>
          <w:sz w:val="22"/>
          <w:szCs w:val="20"/>
          <w:rPrChange w:id="161" w:author="Ubbarapu Blessie Aparanjitha" w:date="2017-02-22T20:00:00Z">
            <w:rPr>
              <w:ins w:id="162" w:author="Ubbarapu Blessie Aparanjitha" w:date="2017-02-22T19:58:00Z"/>
              <w:rStyle w:val="ph"/>
              <w:b/>
              <w:noProof/>
              <w:sz w:val="24"/>
              <w:szCs w:val="24"/>
            </w:rPr>
          </w:rPrChange>
        </w:rPr>
        <w:pPrChange w:id="163" w:author="Ubbarapu Blessie Aparanjitha" w:date="2017-02-22T20:02:00Z">
          <w:pPr/>
        </w:pPrChange>
      </w:pPr>
      <w:ins w:id="164" w:author="Ubbarapu Blessie Aparanjitha" w:date="2017-02-22T19:17:00Z">
        <w:r w:rsidRPr="000B28D9">
          <w:rPr>
            <w:rFonts w:ascii="Calibri" w:eastAsia="Times New Roman" w:hAnsi="Calibri" w:cs="Times New Roman"/>
            <w:sz w:val="22"/>
            <w:szCs w:val="20"/>
            <w:rPrChange w:id="165" w:author="Ubbarapu Blessie Aparanjitha" w:date="2017-02-22T20:00:00Z">
              <w:rPr>
                <w:rStyle w:val="ph"/>
                <w:sz w:val="24"/>
                <w:szCs w:val="24"/>
              </w:rPr>
            </w:rPrChange>
          </w:rPr>
          <w:t xml:space="preserve">Open the </w:t>
        </w:r>
        <w:r w:rsidRPr="000B28D9">
          <w:rPr>
            <w:rFonts w:ascii="Calibri" w:eastAsia="Times New Roman" w:hAnsi="Calibri" w:cs="Times New Roman"/>
            <w:sz w:val="22"/>
            <w:szCs w:val="20"/>
            <w:rPrChange w:id="166" w:author="Ubbarapu Blessie Aparanjitha" w:date="2017-02-22T20:00:00Z">
              <w:rPr>
                <w:rStyle w:val="keyword"/>
                <w:sz w:val="24"/>
                <w:szCs w:val="24"/>
              </w:rPr>
            </w:rPrChange>
          </w:rPr>
          <w:t>Java</w:t>
        </w:r>
        <w:r w:rsidRPr="000B28D9">
          <w:rPr>
            <w:rFonts w:ascii="Calibri" w:eastAsia="Times New Roman" w:hAnsi="Calibri" w:cs="Times New Roman"/>
            <w:sz w:val="22"/>
            <w:szCs w:val="20"/>
            <w:rPrChange w:id="167" w:author="Ubbarapu Blessie Aparanjitha" w:date="2017-02-22T20:00:00Z">
              <w:rPr>
                <w:rStyle w:val="ph"/>
                <w:sz w:val="24"/>
                <w:szCs w:val="24"/>
              </w:rPr>
            </w:rPrChange>
          </w:rPr>
          <w:t xml:space="preserve"> perspective. If this is not the current perspective, click Window &gt; Open Perspective &gt; Java.</w:t>
        </w:r>
      </w:ins>
    </w:p>
    <w:p w14:paraId="135BB230" w14:textId="1287A141" w:rsidR="0032595C" w:rsidRPr="000B28D9" w:rsidRDefault="0032595C">
      <w:pPr>
        <w:pStyle w:val="ListParagraph"/>
        <w:numPr>
          <w:ilvl w:val="0"/>
          <w:numId w:val="31"/>
        </w:numPr>
        <w:rPr>
          <w:ins w:id="168" w:author="Ubbarapu Blessie Aparanjitha" w:date="2017-02-22T19:17:00Z"/>
          <w:rFonts w:ascii="Calibri" w:eastAsia="Times New Roman" w:hAnsi="Calibri" w:cs="Times New Roman"/>
          <w:sz w:val="22"/>
          <w:szCs w:val="20"/>
          <w:rPrChange w:id="169" w:author="Ubbarapu Blessie Aparanjitha" w:date="2017-02-22T20:00:00Z">
            <w:rPr>
              <w:ins w:id="170" w:author="Ubbarapu Blessie Aparanjitha" w:date="2017-02-22T19:17:00Z"/>
              <w:rStyle w:val="ph"/>
              <w:sz w:val="24"/>
              <w:szCs w:val="24"/>
            </w:rPr>
          </w:rPrChange>
        </w:rPr>
        <w:pPrChange w:id="171" w:author="Ubbarapu Blessie Aparanjitha" w:date="2017-02-22T20:02:00Z">
          <w:pPr/>
        </w:pPrChange>
      </w:pPr>
      <w:ins w:id="172" w:author="Ubbarapu Blessie Aparanjitha" w:date="2017-02-22T19:17:00Z">
        <w:r w:rsidRPr="000B28D9">
          <w:rPr>
            <w:rFonts w:ascii="Calibri" w:eastAsia="Times New Roman" w:hAnsi="Calibri" w:cs="Times New Roman"/>
            <w:sz w:val="22"/>
            <w:szCs w:val="20"/>
            <w:rPrChange w:id="173" w:author="Ubbarapu Blessie Aparanjitha" w:date="2017-02-22T20:00:00Z">
              <w:rPr>
                <w:rStyle w:val="ph"/>
                <w:sz w:val="24"/>
                <w:szCs w:val="24"/>
              </w:rPr>
            </w:rPrChange>
          </w:rPr>
          <w:t xml:space="preserve">From the </w:t>
        </w:r>
        <w:r w:rsidRPr="000B28D9">
          <w:rPr>
            <w:rFonts w:ascii="Calibri" w:eastAsia="Times New Roman" w:hAnsi="Calibri" w:cs="Times New Roman"/>
            <w:sz w:val="22"/>
            <w:szCs w:val="20"/>
            <w:rPrChange w:id="174" w:author="Ubbarapu Blessie Aparanjitha" w:date="2017-02-22T20:00:00Z">
              <w:rPr>
                <w:rStyle w:val="keyword"/>
                <w:sz w:val="24"/>
                <w:szCs w:val="24"/>
              </w:rPr>
            </w:rPrChange>
          </w:rPr>
          <w:t>Package Explorer</w:t>
        </w:r>
        <w:r w:rsidR="00D71520" w:rsidRPr="000B28D9">
          <w:rPr>
            <w:rFonts w:ascii="Calibri" w:eastAsia="Times New Roman" w:hAnsi="Calibri" w:cs="Times New Roman"/>
            <w:sz w:val="22"/>
            <w:szCs w:val="20"/>
            <w:rPrChange w:id="175" w:author="Ubbarapu Blessie Aparanjitha" w:date="2017-02-22T20:00:00Z">
              <w:rPr>
                <w:rStyle w:val="ph"/>
                <w:sz w:val="24"/>
                <w:szCs w:val="24"/>
              </w:rPr>
            </w:rPrChange>
          </w:rPr>
          <w:t xml:space="preserve"> view, select</w:t>
        </w:r>
        <w:r w:rsidRPr="000B28D9">
          <w:rPr>
            <w:rFonts w:ascii="Calibri" w:eastAsia="Times New Roman" w:hAnsi="Calibri" w:cs="Times New Roman"/>
            <w:sz w:val="22"/>
            <w:szCs w:val="20"/>
            <w:rPrChange w:id="176" w:author="Ubbarapu Blessie Aparanjitha" w:date="2017-02-22T20:00:00Z">
              <w:rPr>
                <w:rStyle w:val="ph"/>
                <w:sz w:val="24"/>
                <w:szCs w:val="24"/>
              </w:rPr>
            </w:rPrChange>
          </w:rPr>
          <w:t xml:space="preserve"> </w:t>
        </w:r>
      </w:ins>
      <w:ins w:id="177" w:author="Ubbarapu Blessie Aparanjitha" w:date="2017-02-22T19:39:00Z">
        <w:r w:rsidR="00882E0E" w:rsidRPr="000B28D9">
          <w:rPr>
            <w:rFonts w:ascii="Calibri" w:eastAsia="Times New Roman" w:hAnsi="Calibri" w:cs="Times New Roman"/>
            <w:sz w:val="22"/>
            <w:szCs w:val="20"/>
            <w:rPrChange w:id="178" w:author="Ubbarapu Blessie Aparanjitha" w:date="2017-02-22T20:00:00Z">
              <w:rPr>
                <w:rStyle w:val="ph"/>
                <w:sz w:val="24"/>
                <w:szCs w:val="24"/>
              </w:rPr>
            </w:rPrChange>
          </w:rPr>
          <w:t>a</w:t>
        </w:r>
      </w:ins>
      <w:ins w:id="179" w:author="Ubbarapu Blessie Aparanjitha" w:date="2017-02-22T19:17:00Z">
        <w:r w:rsidRPr="000B28D9">
          <w:rPr>
            <w:rFonts w:ascii="Calibri" w:eastAsia="Times New Roman" w:hAnsi="Calibri" w:cs="Times New Roman"/>
            <w:sz w:val="22"/>
            <w:szCs w:val="20"/>
            <w:rPrChange w:id="180" w:author="Ubbarapu Blessie Aparanjitha" w:date="2017-02-22T20:00:00Z">
              <w:rPr>
                <w:rStyle w:val="ph"/>
                <w:sz w:val="24"/>
                <w:szCs w:val="24"/>
              </w:rPr>
            </w:rPrChange>
          </w:rPr>
          <w:t xml:space="preserve"> project.</w:t>
        </w:r>
      </w:ins>
    </w:p>
    <w:p w14:paraId="3FCF9668" w14:textId="2976086D" w:rsidR="0032595C" w:rsidRPr="000B28D9" w:rsidRDefault="0032595C">
      <w:pPr>
        <w:pStyle w:val="ListParagraph"/>
        <w:numPr>
          <w:ilvl w:val="0"/>
          <w:numId w:val="31"/>
        </w:numPr>
        <w:rPr>
          <w:ins w:id="181" w:author="Ubbarapu Blessie Aparanjitha" w:date="2017-02-22T19:41:00Z"/>
          <w:rFonts w:ascii="Calibri" w:eastAsia="Times New Roman" w:hAnsi="Calibri" w:cs="Times New Roman"/>
          <w:sz w:val="22"/>
          <w:szCs w:val="20"/>
          <w:rPrChange w:id="182" w:author="Ubbarapu Blessie Aparanjitha" w:date="2017-02-22T20:00:00Z">
            <w:rPr>
              <w:ins w:id="183" w:author="Ubbarapu Blessie Aparanjitha" w:date="2017-02-22T19:41:00Z"/>
              <w:rStyle w:val="ph"/>
              <w:sz w:val="24"/>
              <w:szCs w:val="24"/>
            </w:rPr>
          </w:rPrChange>
        </w:rPr>
        <w:pPrChange w:id="184" w:author="Ubbarapu Blessie Aparanjitha" w:date="2017-02-22T20:02:00Z">
          <w:pPr/>
        </w:pPrChange>
      </w:pPr>
      <w:ins w:id="185" w:author="Ubbarapu Blessie Aparanjitha" w:date="2017-02-22T19:17:00Z">
        <w:r w:rsidRPr="000B28D9">
          <w:rPr>
            <w:rFonts w:ascii="Calibri" w:eastAsia="Times New Roman" w:hAnsi="Calibri" w:cs="Times New Roman"/>
            <w:sz w:val="22"/>
            <w:szCs w:val="20"/>
            <w:rPrChange w:id="186" w:author="Ubbarapu Blessie Aparanjitha" w:date="2017-02-22T20:00:00Z">
              <w:rPr>
                <w:rStyle w:val="ph"/>
                <w:sz w:val="24"/>
                <w:szCs w:val="24"/>
              </w:rPr>
            </w:rPrChange>
          </w:rPr>
          <w:t>Right-click; then click Team &gt; Share Project.</w:t>
        </w:r>
      </w:ins>
    </w:p>
    <w:p w14:paraId="3EF26CC5" w14:textId="48DFAC9E" w:rsidR="00882E0E" w:rsidRDefault="00882E0E" w:rsidP="0032595C">
      <w:pPr>
        <w:rPr>
          <w:ins w:id="187" w:author="Ubbarapu Blessie Aparanjitha" w:date="2017-02-22T19:17:00Z"/>
          <w:rStyle w:val="ph"/>
          <w:sz w:val="24"/>
          <w:szCs w:val="24"/>
        </w:rPr>
      </w:pPr>
      <w:ins w:id="188" w:author="Ubbarapu Blessie Aparanjitha" w:date="2017-02-22T19:41:00Z">
        <w:r>
          <w:rPr>
            <w:noProof/>
          </w:rPr>
          <w:lastRenderedPageBreak/>
          <w:drawing>
            <wp:inline distT="0" distB="0" distL="0" distR="0" wp14:anchorId="47EE0243" wp14:editId="04E78EB5">
              <wp:extent cx="5733415" cy="32232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223260"/>
                      </a:xfrm>
                      <a:prstGeom prst="rect">
                        <a:avLst/>
                      </a:prstGeom>
                    </pic:spPr>
                  </pic:pic>
                </a:graphicData>
              </a:graphic>
            </wp:inline>
          </w:drawing>
        </w:r>
      </w:ins>
    </w:p>
    <w:p w14:paraId="4562CF5B" w14:textId="39286F98" w:rsidR="00882E0E" w:rsidRPr="000B28D9" w:rsidRDefault="0032595C">
      <w:pPr>
        <w:pStyle w:val="ListParagraph"/>
        <w:numPr>
          <w:ilvl w:val="0"/>
          <w:numId w:val="31"/>
        </w:numPr>
        <w:rPr>
          <w:ins w:id="189" w:author="Ubbarapu Blessie Aparanjitha" w:date="2017-02-22T19:40:00Z"/>
          <w:rFonts w:ascii="Calibri" w:eastAsia="Times New Roman" w:hAnsi="Calibri" w:cs="Times New Roman"/>
          <w:sz w:val="22"/>
          <w:szCs w:val="20"/>
          <w:rPrChange w:id="190" w:author="Ubbarapu Blessie Aparanjitha" w:date="2017-02-22T20:00:00Z">
            <w:rPr>
              <w:ins w:id="191" w:author="Ubbarapu Blessie Aparanjitha" w:date="2017-02-22T19:40:00Z"/>
              <w:rStyle w:val="ph"/>
              <w:sz w:val="24"/>
              <w:szCs w:val="24"/>
            </w:rPr>
          </w:rPrChange>
        </w:rPr>
        <w:pPrChange w:id="192" w:author="Ubbarapu Blessie Aparanjitha" w:date="2017-02-22T20:02:00Z">
          <w:pPr/>
        </w:pPrChange>
      </w:pPr>
      <w:ins w:id="193" w:author="Ubbarapu Blessie Aparanjitha" w:date="2017-02-22T19:17:00Z">
        <w:r w:rsidRPr="000B28D9">
          <w:rPr>
            <w:rFonts w:ascii="Calibri" w:eastAsia="Times New Roman" w:hAnsi="Calibri" w:cs="Times New Roman"/>
            <w:sz w:val="22"/>
            <w:szCs w:val="20"/>
            <w:rPrChange w:id="194" w:author="Ubbarapu Blessie Aparanjitha" w:date="2017-02-22T20:00:00Z">
              <w:rPr>
                <w:rStyle w:val="ph"/>
                <w:sz w:val="24"/>
                <w:szCs w:val="24"/>
              </w:rPr>
            </w:rPrChange>
          </w:rPr>
          <w:t xml:space="preserve">In the </w:t>
        </w:r>
        <w:r w:rsidRPr="000B28D9">
          <w:rPr>
            <w:rFonts w:ascii="Calibri" w:eastAsia="Times New Roman" w:hAnsi="Calibri" w:cs="Times New Roman"/>
            <w:sz w:val="22"/>
            <w:szCs w:val="20"/>
            <w:rPrChange w:id="195" w:author="Ubbarapu Blessie Aparanjitha" w:date="2017-02-22T20:00:00Z">
              <w:rPr>
                <w:rStyle w:val="keyword"/>
                <w:sz w:val="24"/>
                <w:szCs w:val="24"/>
              </w:rPr>
            </w:rPrChange>
          </w:rPr>
          <w:t>Share Project</w:t>
        </w:r>
        <w:r w:rsidRPr="000B28D9">
          <w:rPr>
            <w:rFonts w:ascii="Calibri" w:eastAsia="Times New Roman" w:hAnsi="Calibri" w:cs="Times New Roman"/>
            <w:sz w:val="22"/>
            <w:szCs w:val="20"/>
            <w:rPrChange w:id="196" w:author="Ubbarapu Blessie Aparanjitha" w:date="2017-02-22T20:00:00Z">
              <w:rPr>
                <w:rStyle w:val="ph"/>
                <w:sz w:val="24"/>
                <w:szCs w:val="24"/>
              </w:rPr>
            </w:rPrChange>
          </w:rPr>
          <w:t xml:space="preserve"> wizard, on the </w:t>
        </w:r>
        <w:r w:rsidRPr="000B28D9">
          <w:rPr>
            <w:rFonts w:ascii="Calibri" w:eastAsia="Times New Roman" w:hAnsi="Calibri" w:cs="Times New Roman"/>
            <w:sz w:val="22"/>
            <w:szCs w:val="20"/>
            <w:rPrChange w:id="197" w:author="Ubbarapu Blessie Aparanjitha" w:date="2017-02-22T20:00:00Z">
              <w:rPr>
                <w:rStyle w:val="keyword"/>
                <w:sz w:val="24"/>
                <w:szCs w:val="24"/>
              </w:rPr>
            </w:rPrChange>
          </w:rPr>
          <w:t>Share Project</w:t>
        </w:r>
        <w:r w:rsidRPr="000B28D9">
          <w:rPr>
            <w:rFonts w:ascii="Calibri" w:eastAsia="Times New Roman" w:hAnsi="Calibri" w:cs="Times New Roman"/>
            <w:sz w:val="22"/>
            <w:szCs w:val="20"/>
            <w:rPrChange w:id="198" w:author="Ubbarapu Blessie Aparanjitha" w:date="2017-02-22T20:00:00Z">
              <w:rPr>
                <w:rStyle w:val="ph"/>
                <w:sz w:val="24"/>
                <w:szCs w:val="24"/>
              </w:rPr>
            </w:rPrChange>
          </w:rPr>
          <w:t xml:space="preserve"> page, select Jazz Source Control and click Next.</w:t>
        </w:r>
      </w:ins>
    </w:p>
    <w:p w14:paraId="0C4EC46A" w14:textId="544E6062" w:rsidR="00882E0E" w:rsidRDefault="00882E0E" w:rsidP="0032595C">
      <w:pPr>
        <w:rPr>
          <w:ins w:id="199" w:author="Ubbarapu Blessie Aparanjitha" w:date="2017-02-22T19:40:00Z"/>
          <w:rStyle w:val="ph"/>
          <w:sz w:val="24"/>
          <w:szCs w:val="24"/>
        </w:rPr>
      </w:pPr>
      <w:ins w:id="200" w:author="Ubbarapu Blessie Aparanjitha" w:date="2017-02-22T19:40:00Z">
        <w:r>
          <w:rPr>
            <w:noProof/>
          </w:rPr>
          <w:drawing>
            <wp:inline distT="0" distB="0" distL="0" distR="0" wp14:anchorId="10BF9CD2" wp14:editId="21EFD0A6">
              <wp:extent cx="4867275" cy="40671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7275" cy="4067175"/>
                      </a:xfrm>
                      <a:prstGeom prst="rect">
                        <a:avLst/>
                      </a:prstGeom>
                    </pic:spPr>
                  </pic:pic>
                </a:graphicData>
              </a:graphic>
            </wp:inline>
          </w:drawing>
        </w:r>
      </w:ins>
    </w:p>
    <w:p w14:paraId="0FD00A39" w14:textId="4BC0DA46" w:rsidR="00D71520" w:rsidRPr="000560A6" w:rsidRDefault="0032595C">
      <w:pPr>
        <w:pStyle w:val="ListParagraph"/>
        <w:numPr>
          <w:ilvl w:val="0"/>
          <w:numId w:val="31"/>
        </w:numPr>
        <w:rPr>
          <w:ins w:id="201" w:author="Ubbarapu Blessie Aparanjitha" w:date="2017-02-22T19:49:00Z"/>
          <w:rStyle w:val="ph"/>
          <w:rFonts w:ascii="Calibri" w:eastAsia="Times New Roman" w:hAnsi="Calibri" w:cs="Times New Roman"/>
          <w:sz w:val="22"/>
          <w:szCs w:val="20"/>
          <w:rPrChange w:id="202" w:author="Ubbarapu Blessie Aparanjitha" w:date="2017-02-23T10:36:00Z">
            <w:rPr>
              <w:ins w:id="203" w:author="Ubbarapu Blessie Aparanjitha" w:date="2017-02-22T19:49:00Z"/>
              <w:rStyle w:val="ph"/>
              <w:sz w:val="24"/>
              <w:szCs w:val="24"/>
            </w:rPr>
          </w:rPrChange>
        </w:rPr>
        <w:pPrChange w:id="204" w:author="Ubbarapu Blessie Aparanjitha" w:date="2017-02-23T10:36:00Z">
          <w:pPr/>
        </w:pPrChange>
      </w:pPr>
      <w:ins w:id="205" w:author="Ubbarapu Blessie Aparanjitha" w:date="2017-02-22T19:17:00Z">
        <w:r w:rsidRPr="000B28D9">
          <w:rPr>
            <w:rFonts w:ascii="Calibri" w:eastAsia="Times New Roman" w:hAnsi="Calibri" w:cs="Times New Roman"/>
            <w:sz w:val="22"/>
            <w:szCs w:val="20"/>
            <w:rPrChange w:id="206" w:author="Ubbarapu Blessie Aparanjitha" w:date="2017-02-22T20:00:00Z">
              <w:rPr>
                <w:rStyle w:val="ph"/>
                <w:sz w:val="24"/>
                <w:szCs w:val="24"/>
              </w:rPr>
            </w:rPrChange>
          </w:rPr>
          <w:t xml:space="preserve">On the </w:t>
        </w:r>
        <w:r w:rsidRPr="000B28D9">
          <w:rPr>
            <w:rFonts w:ascii="Calibri" w:eastAsia="Times New Roman" w:hAnsi="Calibri" w:cs="Times New Roman"/>
            <w:sz w:val="22"/>
            <w:szCs w:val="20"/>
            <w:rPrChange w:id="207" w:author="Ubbarapu Blessie Aparanjitha" w:date="2017-02-22T20:00:00Z">
              <w:rPr>
                <w:rStyle w:val="keyword"/>
                <w:sz w:val="24"/>
                <w:szCs w:val="24"/>
              </w:rPr>
            </w:rPrChange>
          </w:rPr>
          <w:t>Select Component</w:t>
        </w:r>
        <w:r w:rsidRPr="000B28D9">
          <w:rPr>
            <w:rFonts w:ascii="Calibri" w:eastAsia="Times New Roman" w:hAnsi="Calibri" w:cs="Times New Roman"/>
            <w:sz w:val="22"/>
            <w:szCs w:val="20"/>
            <w:rPrChange w:id="208" w:author="Ubbarapu Blessie Aparanjitha" w:date="2017-02-22T20:00:00Z">
              <w:rPr>
                <w:rStyle w:val="ph"/>
                <w:sz w:val="24"/>
                <w:szCs w:val="24"/>
              </w:rPr>
            </w:rPrChange>
          </w:rPr>
          <w:t xml:space="preserve"> page, ensure that repository connection is selected from the drop-down list at the top of the page. Also, make sure select a</w:t>
        </w:r>
        <w:r w:rsidRPr="008F717A">
          <w:rPr>
            <w:rStyle w:val="ph"/>
            <w:sz w:val="24"/>
            <w:szCs w:val="24"/>
          </w:rPr>
          <w:t xml:space="preserve"> </w:t>
        </w:r>
        <w:r w:rsidRPr="000B28D9">
          <w:rPr>
            <w:rFonts w:ascii="Calibri" w:eastAsia="Times New Roman" w:hAnsi="Calibri" w:cs="Times New Roman"/>
            <w:sz w:val="22"/>
            <w:szCs w:val="20"/>
            <w:rPrChange w:id="209" w:author="Ubbarapu Blessie Aparanjitha" w:date="2017-02-22T20:00:00Z">
              <w:rPr>
                <w:rStyle w:val="ph"/>
                <w:sz w:val="24"/>
                <w:szCs w:val="24"/>
              </w:rPr>
            </w:rPrChange>
          </w:rPr>
          <w:t>component in an existing</w:t>
        </w:r>
        <w:r w:rsidRPr="008F717A">
          <w:rPr>
            <w:rStyle w:val="ph"/>
            <w:sz w:val="24"/>
            <w:szCs w:val="24"/>
          </w:rPr>
          <w:t xml:space="preserve"> </w:t>
        </w:r>
        <w:r w:rsidRPr="000B28D9">
          <w:rPr>
            <w:rFonts w:ascii="Calibri" w:eastAsia="Times New Roman" w:hAnsi="Calibri" w:cs="Times New Roman"/>
            <w:sz w:val="22"/>
            <w:szCs w:val="20"/>
            <w:rPrChange w:id="210" w:author="Ubbarapu Blessie Aparanjitha" w:date="2017-02-22T20:00:00Z">
              <w:rPr>
                <w:rStyle w:val="ph"/>
                <w:sz w:val="24"/>
                <w:szCs w:val="24"/>
              </w:rPr>
            </w:rPrChange>
          </w:rPr>
          <w:lastRenderedPageBreak/>
          <w:t>repository workspace is selected. Expan</w:t>
        </w:r>
        <w:r w:rsidR="00D71520" w:rsidRPr="000B28D9">
          <w:rPr>
            <w:rFonts w:ascii="Calibri" w:eastAsia="Times New Roman" w:hAnsi="Calibri" w:cs="Times New Roman"/>
            <w:sz w:val="22"/>
            <w:szCs w:val="20"/>
            <w:rPrChange w:id="211" w:author="Ubbarapu Blessie Aparanjitha" w:date="2017-02-22T20:00:00Z">
              <w:rPr>
                <w:rStyle w:val="ph"/>
                <w:sz w:val="24"/>
                <w:szCs w:val="24"/>
              </w:rPr>
            </w:rPrChange>
          </w:rPr>
          <w:t xml:space="preserve">d Test </w:t>
        </w:r>
      </w:ins>
      <w:ins w:id="212" w:author="Ubbarapu Blessie Aparanjitha" w:date="2017-02-22T19:49:00Z">
        <w:r w:rsidR="00D71520" w:rsidRPr="000B28D9">
          <w:rPr>
            <w:rFonts w:ascii="Calibri" w:eastAsia="Times New Roman" w:hAnsi="Calibri" w:cs="Times New Roman"/>
            <w:sz w:val="22"/>
            <w:szCs w:val="20"/>
            <w:rPrChange w:id="213" w:author="Ubbarapu Blessie Aparanjitha" w:date="2017-02-22T20:00:00Z">
              <w:rPr>
                <w:rStyle w:val="ph"/>
                <w:sz w:val="24"/>
                <w:szCs w:val="24"/>
              </w:rPr>
            </w:rPrChange>
          </w:rPr>
          <w:t>Repository Workspace and select the component.</w:t>
        </w:r>
      </w:ins>
    </w:p>
    <w:p w14:paraId="349D795D" w14:textId="61C2467A" w:rsidR="00D71520" w:rsidRDefault="00D71520" w:rsidP="0032595C">
      <w:pPr>
        <w:rPr>
          <w:ins w:id="214" w:author="Ubbarapu Blessie Aparanjitha" w:date="2017-02-22T19:17:00Z"/>
          <w:rStyle w:val="ph"/>
          <w:sz w:val="24"/>
          <w:szCs w:val="24"/>
        </w:rPr>
      </w:pPr>
      <w:ins w:id="215" w:author="Ubbarapu Blessie Aparanjitha" w:date="2017-02-22T19:50:00Z">
        <w:r>
          <w:rPr>
            <w:noProof/>
          </w:rPr>
          <w:drawing>
            <wp:inline distT="0" distB="0" distL="0" distR="0" wp14:anchorId="7516AAC2" wp14:editId="01A1B8A9">
              <wp:extent cx="4867275" cy="47910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7275" cy="4791075"/>
                      </a:xfrm>
                      <a:prstGeom prst="rect">
                        <a:avLst/>
                      </a:prstGeom>
                    </pic:spPr>
                  </pic:pic>
                </a:graphicData>
              </a:graphic>
            </wp:inline>
          </w:drawing>
        </w:r>
      </w:ins>
    </w:p>
    <w:p w14:paraId="06C8084B" w14:textId="77777777" w:rsidR="0032595C" w:rsidRPr="00963F41" w:rsidRDefault="0032595C" w:rsidP="00F82F4D">
      <w:pPr>
        <w:shd w:val="clear" w:color="auto" w:fill="FFFFFF"/>
        <w:spacing w:after="0" w:line="240" w:lineRule="auto"/>
        <w:textAlignment w:val="baseline"/>
        <w:rPr>
          <w:ins w:id="216" w:author="Ubbarapu Blessie Aparanjitha" w:date="2017-02-22T19:04:00Z"/>
          <w:rFonts w:ascii="Arial" w:eastAsia="Times New Roman" w:hAnsi="Arial" w:cs="Arial"/>
          <w:color w:val="323232"/>
          <w:sz w:val="22"/>
          <w:szCs w:val="20"/>
          <w:shd w:val="clear" w:color="auto" w:fill="FFFFFF"/>
          <w:rPrChange w:id="217" w:author="Ubbarapu Blessie Aparanjitha" w:date="2017-02-22T19:05:00Z">
            <w:rPr>
              <w:ins w:id="218" w:author="Ubbarapu Blessie Aparanjitha" w:date="2017-02-22T19:04:00Z"/>
              <w:rFonts w:ascii="Arial" w:eastAsia="Times New Roman" w:hAnsi="Arial" w:cs="Arial"/>
              <w:color w:val="323232"/>
              <w:sz w:val="24"/>
              <w:szCs w:val="24"/>
            </w:rPr>
          </w:rPrChange>
        </w:rPr>
      </w:pPr>
    </w:p>
    <w:p w14:paraId="49F90F5C" w14:textId="63EE0DC1" w:rsidR="00D71520" w:rsidRPr="00D71520" w:rsidRDefault="0032595C" w:rsidP="0032595C">
      <w:pPr>
        <w:rPr>
          <w:ins w:id="219" w:author="Ubbarapu Blessie Aparanjitha" w:date="2017-02-22T19:18:00Z"/>
          <w:b/>
          <w:sz w:val="24"/>
          <w:szCs w:val="24"/>
          <w:rPrChange w:id="220" w:author="Ubbarapu Blessie Aparanjitha" w:date="2017-02-22T19:50:00Z">
            <w:rPr>
              <w:ins w:id="221" w:author="Ubbarapu Blessie Aparanjitha" w:date="2017-02-22T19:18:00Z"/>
              <w:sz w:val="24"/>
              <w:szCs w:val="24"/>
            </w:rPr>
          </w:rPrChange>
        </w:rPr>
      </w:pPr>
      <w:ins w:id="222" w:author="Ubbarapu Blessie Aparanjitha" w:date="2017-02-22T19:18:00Z">
        <w:r w:rsidRPr="00D71520">
          <w:rPr>
            <w:b/>
            <w:sz w:val="24"/>
            <w:szCs w:val="24"/>
            <w:rPrChange w:id="223" w:author="Ubbarapu Blessie Aparanjitha" w:date="2017-02-22T19:50:00Z">
              <w:rPr>
                <w:sz w:val="24"/>
                <w:szCs w:val="24"/>
              </w:rPr>
            </w:rPrChange>
          </w:rPr>
          <w:t>To deliver the changes and make them available to the rest of the team:</w:t>
        </w:r>
      </w:ins>
    </w:p>
    <w:p w14:paraId="2A6F22EB" w14:textId="74B85AA8" w:rsidR="00D71520" w:rsidRPr="000B28D9" w:rsidRDefault="0032595C">
      <w:pPr>
        <w:pStyle w:val="ListParagraph"/>
        <w:numPr>
          <w:ilvl w:val="0"/>
          <w:numId w:val="28"/>
        </w:numPr>
        <w:rPr>
          <w:ins w:id="224" w:author="Ubbarapu Blessie Aparanjitha" w:date="2017-02-22T19:51:00Z"/>
          <w:rFonts w:ascii="Calibri" w:eastAsia="Times New Roman" w:hAnsi="Calibri" w:cs="Times New Roman"/>
          <w:sz w:val="22"/>
          <w:szCs w:val="20"/>
          <w:rPrChange w:id="225" w:author="Ubbarapu Blessie Aparanjitha" w:date="2017-02-22T20:00:00Z">
            <w:rPr>
              <w:ins w:id="226" w:author="Ubbarapu Blessie Aparanjitha" w:date="2017-02-22T19:51:00Z"/>
              <w:rStyle w:val="ph"/>
              <w:sz w:val="24"/>
              <w:szCs w:val="24"/>
            </w:rPr>
          </w:rPrChange>
        </w:rPr>
        <w:pPrChange w:id="227" w:author="Ubbarapu Blessie Aparanjitha" w:date="2017-02-22T19:58:00Z">
          <w:pPr/>
        </w:pPrChange>
      </w:pPr>
      <w:ins w:id="228" w:author="Ubbarapu Blessie Aparanjitha" w:date="2017-02-22T19:18:00Z">
        <w:r w:rsidRPr="000B28D9">
          <w:rPr>
            <w:rFonts w:ascii="Calibri" w:eastAsia="Times New Roman" w:hAnsi="Calibri" w:cs="Times New Roman"/>
            <w:sz w:val="22"/>
            <w:szCs w:val="20"/>
            <w:rPrChange w:id="229" w:author="Ubbarapu Blessie Aparanjitha" w:date="2017-02-22T20:00:00Z">
              <w:rPr>
                <w:rStyle w:val="ph"/>
                <w:sz w:val="24"/>
                <w:szCs w:val="24"/>
              </w:rPr>
            </w:rPrChange>
          </w:rPr>
          <w:t xml:space="preserve">In the </w:t>
        </w:r>
        <w:r w:rsidRPr="000B28D9">
          <w:rPr>
            <w:rFonts w:ascii="Calibri" w:eastAsia="Times New Roman" w:hAnsi="Calibri" w:cs="Times New Roman"/>
            <w:sz w:val="22"/>
            <w:szCs w:val="20"/>
            <w:rPrChange w:id="230" w:author="Ubbarapu Blessie Aparanjitha" w:date="2017-02-22T20:00:00Z">
              <w:rPr>
                <w:rStyle w:val="keyword"/>
                <w:sz w:val="24"/>
                <w:szCs w:val="24"/>
              </w:rPr>
            </w:rPrChange>
          </w:rPr>
          <w:t>Pending Changes</w:t>
        </w:r>
        <w:r w:rsidRPr="000B28D9">
          <w:rPr>
            <w:rFonts w:ascii="Calibri" w:eastAsia="Times New Roman" w:hAnsi="Calibri" w:cs="Times New Roman"/>
            <w:sz w:val="22"/>
            <w:szCs w:val="20"/>
            <w:rPrChange w:id="231" w:author="Ubbarapu Blessie Aparanjitha" w:date="2017-02-22T20:00:00Z">
              <w:rPr>
                <w:rStyle w:val="ph"/>
                <w:sz w:val="24"/>
                <w:szCs w:val="24"/>
              </w:rPr>
            </w:rPrChange>
          </w:rPr>
          <w:t xml:space="preserve"> view, right-click on a change set; then click Related Artifacts &gt; Associate Work Item</w:t>
        </w:r>
      </w:ins>
      <w:ins w:id="232" w:author="Ubbarapu Blessie Aparanjitha" w:date="2017-02-22T19:51:00Z">
        <w:r w:rsidR="00D71520" w:rsidRPr="000B28D9">
          <w:rPr>
            <w:rFonts w:ascii="Calibri" w:eastAsia="Times New Roman" w:hAnsi="Calibri" w:cs="Times New Roman"/>
            <w:sz w:val="22"/>
            <w:szCs w:val="20"/>
            <w:rPrChange w:id="233" w:author="Ubbarapu Blessie Aparanjitha" w:date="2017-02-22T20:00:00Z">
              <w:rPr>
                <w:rStyle w:val="ph"/>
                <w:sz w:val="24"/>
                <w:szCs w:val="24"/>
              </w:rPr>
            </w:rPrChange>
          </w:rPr>
          <w:t>.</w:t>
        </w:r>
      </w:ins>
    </w:p>
    <w:p w14:paraId="359B5053" w14:textId="38550500" w:rsidR="00D71520" w:rsidRDefault="00D71520" w:rsidP="0032595C">
      <w:pPr>
        <w:rPr>
          <w:ins w:id="234" w:author="Ubbarapu Blessie Aparanjitha" w:date="2017-02-22T19:51:00Z"/>
          <w:rStyle w:val="ph"/>
          <w:sz w:val="24"/>
          <w:szCs w:val="24"/>
        </w:rPr>
      </w:pPr>
      <w:ins w:id="235" w:author="Ubbarapu Blessie Aparanjitha" w:date="2017-02-22T19:51:00Z">
        <w:r>
          <w:rPr>
            <w:noProof/>
          </w:rPr>
          <w:lastRenderedPageBreak/>
          <w:drawing>
            <wp:inline distT="0" distB="0" distL="0" distR="0" wp14:anchorId="30AD9543" wp14:editId="39AFBCFE">
              <wp:extent cx="5733415" cy="32232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223260"/>
                      </a:xfrm>
                      <a:prstGeom prst="rect">
                        <a:avLst/>
                      </a:prstGeom>
                    </pic:spPr>
                  </pic:pic>
                </a:graphicData>
              </a:graphic>
            </wp:inline>
          </w:drawing>
        </w:r>
      </w:ins>
    </w:p>
    <w:p w14:paraId="105D1F08" w14:textId="5470E23A" w:rsidR="0032595C" w:rsidRPr="000B28D9" w:rsidRDefault="0032595C">
      <w:pPr>
        <w:pStyle w:val="ListParagraph"/>
        <w:numPr>
          <w:ilvl w:val="0"/>
          <w:numId w:val="28"/>
        </w:numPr>
        <w:rPr>
          <w:ins w:id="236" w:author="Ubbarapu Blessie Aparanjitha" w:date="2017-02-22T19:18:00Z"/>
          <w:rFonts w:ascii="Calibri" w:eastAsia="Times New Roman" w:hAnsi="Calibri" w:cs="Times New Roman"/>
          <w:sz w:val="22"/>
          <w:szCs w:val="20"/>
          <w:rPrChange w:id="237" w:author="Ubbarapu Blessie Aparanjitha" w:date="2017-02-22T20:00:00Z">
            <w:rPr>
              <w:ins w:id="238" w:author="Ubbarapu Blessie Aparanjitha" w:date="2017-02-22T19:18:00Z"/>
              <w:rStyle w:val="ph"/>
              <w:sz w:val="24"/>
              <w:szCs w:val="24"/>
            </w:rPr>
          </w:rPrChange>
        </w:rPr>
        <w:pPrChange w:id="239" w:author="Ubbarapu Blessie Aparanjitha" w:date="2017-02-22T19:58:00Z">
          <w:pPr/>
        </w:pPrChange>
      </w:pPr>
      <w:ins w:id="240" w:author="Ubbarapu Blessie Aparanjitha" w:date="2017-02-22T19:18:00Z">
        <w:r w:rsidRPr="000B28D9">
          <w:rPr>
            <w:rFonts w:ascii="Calibri" w:eastAsia="Times New Roman" w:hAnsi="Calibri" w:cs="Times New Roman"/>
            <w:sz w:val="22"/>
            <w:szCs w:val="20"/>
            <w:rPrChange w:id="241" w:author="Ubbarapu Blessie Aparanjitha" w:date="2017-02-22T20:00:00Z">
              <w:rPr>
                <w:rStyle w:val="ph"/>
                <w:sz w:val="24"/>
                <w:szCs w:val="24"/>
              </w:rPr>
            </w:rPrChange>
          </w:rPr>
          <w:t xml:space="preserve">In the Select Work </w:t>
        </w:r>
        <w:r w:rsidR="00D71520" w:rsidRPr="000B28D9">
          <w:rPr>
            <w:rFonts w:ascii="Calibri" w:eastAsia="Times New Roman" w:hAnsi="Calibri" w:cs="Times New Roman"/>
            <w:sz w:val="22"/>
            <w:szCs w:val="20"/>
            <w:rPrChange w:id="242" w:author="Ubbarapu Blessie Aparanjitha" w:date="2017-02-22T20:00:00Z">
              <w:rPr>
                <w:rStyle w:val="ph"/>
                <w:sz w:val="24"/>
                <w:szCs w:val="24"/>
              </w:rPr>
            </w:rPrChange>
          </w:rPr>
          <w:t xml:space="preserve">Items dialog box, </w:t>
        </w:r>
      </w:ins>
      <w:ins w:id="243" w:author="Ubbarapu Blessie Aparanjitha" w:date="2017-02-22T19:53:00Z">
        <w:r w:rsidR="00D71520" w:rsidRPr="000B28D9">
          <w:rPr>
            <w:rFonts w:ascii="Calibri" w:eastAsia="Times New Roman" w:hAnsi="Calibri" w:cs="Times New Roman"/>
            <w:sz w:val="22"/>
            <w:szCs w:val="20"/>
            <w:rPrChange w:id="244" w:author="Ubbarapu Blessie Aparanjitha" w:date="2017-02-22T20:00:00Z">
              <w:rPr>
                <w:rStyle w:val="ph"/>
                <w:sz w:val="24"/>
                <w:szCs w:val="24"/>
              </w:rPr>
            </w:rPrChange>
          </w:rPr>
          <w:t>select the work item and click on OK.</w:t>
        </w:r>
      </w:ins>
    </w:p>
    <w:p w14:paraId="3F000BE2" w14:textId="13A61E8A" w:rsidR="00963F41" w:rsidRDefault="00D71520" w:rsidP="00F82F4D">
      <w:pPr>
        <w:shd w:val="clear" w:color="auto" w:fill="FFFFFF"/>
        <w:spacing w:after="0" w:line="240" w:lineRule="auto"/>
        <w:textAlignment w:val="baseline"/>
        <w:rPr>
          <w:ins w:id="245" w:author="Ubbarapu Blessie Aparanjitha" w:date="2017-02-22T19:53:00Z"/>
          <w:rFonts w:ascii="Arial" w:eastAsia="Times New Roman" w:hAnsi="Arial" w:cs="Arial"/>
          <w:color w:val="323232"/>
          <w:sz w:val="24"/>
          <w:szCs w:val="24"/>
        </w:rPr>
      </w:pPr>
      <w:ins w:id="246" w:author="Ubbarapu Blessie Aparanjitha" w:date="2017-02-22T19:52:00Z">
        <w:r>
          <w:rPr>
            <w:noProof/>
          </w:rPr>
          <w:drawing>
            <wp:inline distT="0" distB="0" distL="0" distR="0" wp14:anchorId="737F0532" wp14:editId="5D123DA8">
              <wp:extent cx="5733415" cy="41179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4117975"/>
                      </a:xfrm>
                      <a:prstGeom prst="rect">
                        <a:avLst/>
                      </a:prstGeom>
                    </pic:spPr>
                  </pic:pic>
                </a:graphicData>
              </a:graphic>
            </wp:inline>
          </w:drawing>
        </w:r>
      </w:ins>
    </w:p>
    <w:p w14:paraId="66EE608F" w14:textId="0BD986E4" w:rsidR="00D71520" w:rsidRDefault="00D71520" w:rsidP="00F82F4D">
      <w:pPr>
        <w:shd w:val="clear" w:color="auto" w:fill="FFFFFF"/>
        <w:spacing w:after="0" w:line="240" w:lineRule="auto"/>
        <w:textAlignment w:val="baseline"/>
        <w:rPr>
          <w:ins w:id="247" w:author="Ubbarapu Blessie Aparanjitha" w:date="2017-02-22T19:53:00Z"/>
          <w:rFonts w:ascii="Arial" w:eastAsia="Times New Roman" w:hAnsi="Arial" w:cs="Arial"/>
          <w:color w:val="323232"/>
          <w:sz w:val="24"/>
          <w:szCs w:val="24"/>
        </w:rPr>
      </w:pPr>
    </w:p>
    <w:p w14:paraId="3318821D" w14:textId="29568D30" w:rsidR="00D71520" w:rsidRDefault="00D71520" w:rsidP="00F82F4D">
      <w:pPr>
        <w:shd w:val="clear" w:color="auto" w:fill="FFFFFF"/>
        <w:spacing w:after="0" w:line="240" w:lineRule="auto"/>
        <w:textAlignment w:val="baseline"/>
        <w:rPr>
          <w:ins w:id="248" w:author="Ubbarapu Blessie Aparanjitha" w:date="2017-02-22T19:53:00Z"/>
          <w:rFonts w:ascii="Arial" w:eastAsia="Times New Roman" w:hAnsi="Arial" w:cs="Arial"/>
          <w:color w:val="323232"/>
          <w:sz w:val="24"/>
          <w:szCs w:val="24"/>
        </w:rPr>
      </w:pPr>
    </w:p>
    <w:p w14:paraId="78733AE8" w14:textId="77777777" w:rsidR="00D71520" w:rsidRDefault="00D71520" w:rsidP="00F82F4D">
      <w:pPr>
        <w:shd w:val="clear" w:color="auto" w:fill="FFFFFF"/>
        <w:spacing w:after="0" w:line="240" w:lineRule="auto"/>
        <w:textAlignment w:val="baseline"/>
        <w:rPr>
          <w:ins w:id="249" w:author="Ubbarapu Blessie Aparanjitha" w:date="2017-02-22T19:52:00Z"/>
          <w:rFonts w:ascii="Arial" w:eastAsia="Times New Roman" w:hAnsi="Arial" w:cs="Arial"/>
          <w:color w:val="323232"/>
          <w:sz w:val="24"/>
          <w:szCs w:val="24"/>
        </w:rPr>
      </w:pPr>
    </w:p>
    <w:p w14:paraId="717B219C" w14:textId="77777777" w:rsidR="00D71520" w:rsidRDefault="00D71520" w:rsidP="00F82F4D">
      <w:pPr>
        <w:shd w:val="clear" w:color="auto" w:fill="FFFFFF"/>
        <w:spacing w:after="0" w:line="240" w:lineRule="auto"/>
        <w:textAlignment w:val="baseline"/>
        <w:rPr>
          <w:ins w:id="250" w:author="Ubbarapu Blessie Aparanjitha" w:date="2017-02-22T19:18:00Z"/>
          <w:rFonts w:ascii="Arial" w:eastAsia="Times New Roman" w:hAnsi="Arial" w:cs="Arial"/>
          <w:color w:val="323232"/>
          <w:sz w:val="24"/>
          <w:szCs w:val="24"/>
        </w:rPr>
      </w:pPr>
    </w:p>
    <w:p w14:paraId="1A4AB0AF" w14:textId="77777777" w:rsidR="00D71520" w:rsidRDefault="0032595C">
      <w:pPr>
        <w:rPr>
          <w:ins w:id="251" w:author="Ubbarapu Blessie Aparanjitha" w:date="2017-02-22T19:53:00Z"/>
          <w:rFonts w:ascii="Calibri" w:eastAsia="Times New Roman" w:hAnsi="Calibri" w:cs="Calibri"/>
          <w:b/>
          <w:sz w:val="24"/>
          <w:szCs w:val="24"/>
        </w:rPr>
        <w:pPrChange w:id="252" w:author="Ubbarapu Blessie Aparanjitha" w:date="2017-02-22T19:53:00Z">
          <w:pPr>
            <w:numPr>
              <w:numId w:val="25"/>
            </w:numPr>
            <w:tabs>
              <w:tab w:val="num" w:pos="720"/>
            </w:tabs>
            <w:spacing w:before="100" w:beforeAutospacing="1" w:after="100" w:afterAutospacing="1" w:line="240" w:lineRule="auto"/>
            <w:ind w:left="720" w:hanging="360"/>
          </w:pPr>
        </w:pPrChange>
      </w:pPr>
      <w:ins w:id="253" w:author="Ubbarapu Blessie Aparanjitha" w:date="2017-02-22T19:18:00Z">
        <w:r w:rsidRPr="00D71520">
          <w:rPr>
            <w:rFonts w:ascii="Calibri" w:eastAsia="Times New Roman" w:hAnsi="Calibri" w:cs="Calibri"/>
            <w:b/>
            <w:sz w:val="24"/>
            <w:szCs w:val="24"/>
            <w:rPrChange w:id="254" w:author="Ubbarapu Blessie Aparanjitha" w:date="2017-02-22T19:53:00Z">
              <w:rPr>
                <w:rFonts w:ascii="Calibri" w:eastAsia="Times New Roman" w:hAnsi="Calibri" w:cs="Calibri"/>
                <w:sz w:val="24"/>
                <w:szCs w:val="24"/>
              </w:rPr>
            </w:rPrChange>
          </w:rPr>
          <w:lastRenderedPageBreak/>
          <w:t xml:space="preserve">To deliver and resolve the work item, in the Pending changes view, complete the following steps: </w:t>
        </w:r>
      </w:ins>
    </w:p>
    <w:p w14:paraId="1001D3D2" w14:textId="34783285" w:rsidR="0032595C" w:rsidRPr="000B28D9" w:rsidRDefault="0032595C">
      <w:pPr>
        <w:pStyle w:val="ListParagraph"/>
        <w:numPr>
          <w:ilvl w:val="0"/>
          <w:numId w:val="30"/>
        </w:numPr>
        <w:rPr>
          <w:ins w:id="255" w:author="Ubbarapu Blessie Aparanjitha" w:date="2017-02-22T19:53:00Z"/>
          <w:rFonts w:ascii="Calibri" w:eastAsia="Times New Roman" w:hAnsi="Calibri" w:cs="Times New Roman"/>
          <w:sz w:val="22"/>
          <w:szCs w:val="20"/>
          <w:rPrChange w:id="256" w:author="Ubbarapu Blessie Aparanjitha" w:date="2017-02-22T20:00:00Z">
            <w:rPr>
              <w:ins w:id="257" w:author="Ubbarapu Blessie Aparanjitha" w:date="2017-02-22T19:53:00Z"/>
            </w:rPr>
          </w:rPrChange>
        </w:rPr>
        <w:pPrChange w:id="258" w:author="Ubbarapu Blessie Aparanjitha" w:date="2017-02-22T20:01:00Z">
          <w:pPr>
            <w:numPr>
              <w:numId w:val="25"/>
            </w:numPr>
            <w:tabs>
              <w:tab w:val="num" w:pos="720"/>
            </w:tabs>
            <w:spacing w:before="100" w:beforeAutospacing="1" w:after="100" w:afterAutospacing="1" w:line="240" w:lineRule="auto"/>
            <w:ind w:left="720" w:hanging="360"/>
          </w:pPr>
        </w:pPrChange>
      </w:pPr>
      <w:ins w:id="259" w:author="Ubbarapu Blessie Aparanjitha" w:date="2017-02-22T19:18:00Z">
        <w:r w:rsidRPr="000B28D9">
          <w:rPr>
            <w:rFonts w:ascii="Calibri" w:eastAsia="Times New Roman" w:hAnsi="Calibri" w:cs="Times New Roman"/>
            <w:sz w:val="22"/>
            <w:szCs w:val="20"/>
            <w:rPrChange w:id="260" w:author="Ubbarapu Blessie Aparanjitha" w:date="2017-02-22T20:00:00Z">
              <w:rPr/>
            </w:rPrChange>
          </w:rPr>
          <w:t>Right-click on the change set; then click Deliver and Resolve Work Item.</w:t>
        </w:r>
      </w:ins>
    </w:p>
    <w:p w14:paraId="0B6AC461" w14:textId="32DCE0E3" w:rsidR="00D71520" w:rsidRDefault="00D71520">
      <w:pPr>
        <w:rPr>
          <w:ins w:id="261" w:author="Ubbarapu Blessie Aparanjitha" w:date="2017-02-22T19:18:00Z"/>
          <w:rFonts w:ascii="Calibri" w:eastAsia="Times New Roman" w:hAnsi="Calibri" w:cs="Calibri"/>
          <w:sz w:val="24"/>
          <w:szCs w:val="24"/>
        </w:rPr>
        <w:pPrChange w:id="262" w:author="Ubbarapu Blessie Aparanjitha" w:date="2017-02-22T19:53:00Z">
          <w:pPr>
            <w:numPr>
              <w:numId w:val="25"/>
            </w:numPr>
            <w:tabs>
              <w:tab w:val="num" w:pos="720"/>
            </w:tabs>
            <w:spacing w:before="100" w:beforeAutospacing="1" w:after="100" w:afterAutospacing="1" w:line="240" w:lineRule="auto"/>
            <w:ind w:left="720" w:hanging="360"/>
          </w:pPr>
        </w:pPrChange>
      </w:pPr>
      <w:ins w:id="263" w:author="Ubbarapu Blessie Aparanjitha" w:date="2017-02-22T19:53:00Z">
        <w:r>
          <w:rPr>
            <w:noProof/>
          </w:rPr>
          <w:drawing>
            <wp:inline distT="0" distB="0" distL="0" distR="0" wp14:anchorId="5EAC2D4B" wp14:editId="74E99773">
              <wp:extent cx="5733415" cy="3223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223260"/>
                      </a:xfrm>
                      <a:prstGeom prst="rect">
                        <a:avLst/>
                      </a:prstGeom>
                    </pic:spPr>
                  </pic:pic>
                </a:graphicData>
              </a:graphic>
            </wp:inline>
          </w:drawing>
        </w:r>
      </w:ins>
    </w:p>
    <w:p w14:paraId="3127E5CC" w14:textId="7A7BFC8B" w:rsidR="0032595C" w:rsidRPr="000B28D9" w:rsidRDefault="0032595C">
      <w:pPr>
        <w:pStyle w:val="ListParagraph"/>
        <w:numPr>
          <w:ilvl w:val="0"/>
          <w:numId w:val="30"/>
        </w:numPr>
        <w:rPr>
          <w:ins w:id="264" w:author="Ubbarapu Blessie Aparanjitha" w:date="2017-02-22T19:54:00Z"/>
          <w:rFonts w:ascii="Calibri" w:eastAsia="Times New Roman" w:hAnsi="Calibri" w:cs="Times New Roman"/>
          <w:sz w:val="22"/>
          <w:szCs w:val="20"/>
          <w:rPrChange w:id="265" w:author="Ubbarapu Blessie Aparanjitha" w:date="2017-02-22T20:01:00Z">
            <w:rPr>
              <w:ins w:id="266" w:author="Ubbarapu Blessie Aparanjitha" w:date="2017-02-22T19:54:00Z"/>
            </w:rPr>
          </w:rPrChange>
        </w:rPr>
        <w:pPrChange w:id="267" w:author="Ubbarapu Blessie Aparanjitha" w:date="2017-02-22T20:01:00Z">
          <w:pPr>
            <w:numPr>
              <w:numId w:val="25"/>
            </w:numPr>
            <w:tabs>
              <w:tab w:val="num" w:pos="720"/>
            </w:tabs>
            <w:spacing w:before="100" w:beforeAutospacing="1" w:after="100" w:afterAutospacing="1" w:line="240" w:lineRule="auto"/>
            <w:ind w:left="720" w:hanging="360"/>
          </w:pPr>
        </w:pPrChange>
      </w:pPr>
      <w:ins w:id="268" w:author="Ubbarapu Blessie Aparanjitha" w:date="2017-02-22T19:18:00Z">
        <w:r w:rsidRPr="000B28D9">
          <w:rPr>
            <w:rFonts w:ascii="Calibri" w:eastAsia="Times New Roman" w:hAnsi="Calibri" w:cs="Times New Roman"/>
            <w:sz w:val="22"/>
            <w:szCs w:val="20"/>
            <w:rPrChange w:id="269" w:author="Ubbarapu Blessie Aparanjitha" w:date="2017-02-22T20:01:00Z">
              <w:rPr/>
            </w:rPrChange>
          </w:rPr>
          <w:t>In the Add a comment to the work item pane, type a comment to add to the work item.</w:t>
        </w:r>
      </w:ins>
    </w:p>
    <w:p w14:paraId="14AF0518" w14:textId="7174A5D7" w:rsidR="00D71520" w:rsidRDefault="00D71520">
      <w:pPr>
        <w:spacing w:before="100" w:beforeAutospacing="1" w:after="100" w:afterAutospacing="1" w:line="240" w:lineRule="auto"/>
        <w:rPr>
          <w:ins w:id="270" w:author="Ubbarapu Blessie Aparanjitha" w:date="2017-02-22T19:54:00Z"/>
          <w:rFonts w:ascii="Calibri" w:eastAsia="Times New Roman" w:hAnsi="Calibri" w:cs="Calibri"/>
          <w:sz w:val="24"/>
          <w:szCs w:val="24"/>
        </w:rPr>
        <w:pPrChange w:id="271" w:author="Ubbarapu Blessie Aparanjitha" w:date="2017-02-22T19:54:00Z">
          <w:pPr>
            <w:numPr>
              <w:numId w:val="25"/>
            </w:numPr>
            <w:tabs>
              <w:tab w:val="num" w:pos="720"/>
            </w:tabs>
            <w:spacing w:before="100" w:beforeAutospacing="1" w:after="100" w:afterAutospacing="1" w:line="240" w:lineRule="auto"/>
            <w:ind w:left="720" w:hanging="360"/>
          </w:pPr>
        </w:pPrChange>
      </w:pPr>
      <w:ins w:id="272" w:author="Ubbarapu Blessie Aparanjitha" w:date="2017-02-22T19:54:00Z">
        <w:r>
          <w:rPr>
            <w:noProof/>
          </w:rPr>
          <w:lastRenderedPageBreak/>
          <w:drawing>
            <wp:inline distT="0" distB="0" distL="0" distR="0" wp14:anchorId="6A8B68F5" wp14:editId="01466177">
              <wp:extent cx="4876800" cy="5229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76800" cy="5229225"/>
                      </a:xfrm>
                      <a:prstGeom prst="rect">
                        <a:avLst/>
                      </a:prstGeom>
                    </pic:spPr>
                  </pic:pic>
                </a:graphicData>
              </a:graphic>
            </wp:inline>
          </w:drawing>
        </w:r>
      </w:ins>
    </w:p>
    <w:p w14:paraId="62A79A06" w14:textId="1BAA1F8C" w:rsidR="0032595C" w:rsidRPr="000B28D9" w:rsidRDefault="0032595C">
      <w:pPr>
        <w:pStyle w:val="ListParagraph"/>
        <w:numPr>
          <w:ilvl w:val="0"/>
          <w:numId w:val="30"/>
        </w:numPr>
        <w:rPr>
          <w:ins w:id="273" w:author="Ubbarapu Blessie Aparanjitha" w:date="2017-02-22T19:18:00Z"/>
          <w:rFonts w:ascii="Calibri" w:eastAsia="Times New Roman" w:hAnsi="Calibri" w:cs="Times New Roman"/>
          <w:sz w:val="22"/>
          <w:szCs w:val="20"/>
          <w:rPrChange w:id="274" w:author="Ubbarapu Blessie Aparanjitha" w:date="2017-02-22T20:01:00Z">
            <w:rPr>
              <w:ins w:id="275" w:author="Ubbarapu Blessie Aparanjitha" w:date="2017-02-22T19:18:00Z"/>
            </w:rPr>
          </w:rPrChange>
        </w:rPr>
        <w:pPrChange w:id="276" w:author="Ubbarapu Blessie Aparanjitha" w:date="2017-02-22T20:01:00Z">
          <w:pPr>
            <w:numPr>
              <w:numId w:val="25"/>
            </w:numPr>
            <w:tabs>
              <w:tab w:val="num" w:pos="720"/>
            </w:tabs>
            <w:spacing w:before="100" w:beforeAutospacing="1" w:after="100" w:afterAutospacing="1" w:line="240" w:lineRule="auto"/>
            <w:ind w:left="720" w:hanging="360"/>
          </w:pPr>
        </w:pPrChange>
      </w:pPr>
      <w:ins w:id="277" w:author="Ubbarapu Blessie Aparanjitha" w:date="2017-02-22T19:18:00Z">
        <w:r w:rsidRPr="000B28D9">
          <w:rPr>
            <w:rFonts w:ascii="Calibri" w:eastAsia="Times New Roman" w:hAnsi="Calibri" w:cs="Times New Roman"/>
            <w:sz w:val="22"/>
            <w:szCs w:val="20"/>
            <w:rPrChange w:id="278" w:author="Ubbarapu Blessie Aparanjitha" w:date="2017-02-22T20:01:00Z">
              <w:rPr/>
            </w:rPrChange>
          </w:rPr>
          <w:t>Click Finish.</w:t>
        </w:r>
      </w:ins>
    </w:p>
    <w:p w14:paraId="3A8CAF57" w14:textId="77777777" w:rsidR="0032595C" w:rsidRPr="00F82F4D" w:rsidRDefault="0032595C" w:rsidP="00F82F4D">
      <w:pPr>
        <w:shd w:val="clear" w:color="auto" w:fill="FFFFFF"/>
        <w:spacing w:after="0" w:line="240" w:lineRule="auto"/>
        <w:textAlignment w:val="baseline"/>
        <w:rPr>
          <w:ins w:id="279" w:author="Ubbarapu Blessie Aparanjitha" w:date="2017-02-22T15:53:00Z"/>
          <w:rFonts w:ascii="Arial" w:eastAsia="Times New Roman" w:hAnsi="Arial" w:cs="Arial"/>
          <w:color w:val="323232"/>
          <w:sz w:val="24"/>
          <w:szCs w:val="24"/>
        </w:rPr>
      </w:pPr>
    </w:p>
    <w:p w14:paraId="35687E50" w14:textId="77777777" w:rsidR="00F82F4D" w:rsidRPr="00FD6A9F" w:rsidRDefault="00F82F4D">
      <w:pPr>
        <w:pStyle w:val="ListNumber2"/>
        <w:numPr>
          <w:ilvl w:val="0"/>
          <w:numId w:val="0"/>
        </w:numPr>
        <w:ind w:left="720" w:hanging="360"/>
        <w:pPrChange w:id="280" w:author="Ubbarapu Blessie Aparanjitha" w:date="2017-02-22T15:49:00Z">
          <w:pPr>
            <w:pStyle w:val="ListNumber2"/>
            <w:numPr>
              <w:numId w:val="18"/>
            </w:numPr>
            <w:tabs>
              <w:tab w:val="clear" w:pos="720"/>
              <w:tab w:val="num" w:pos="922"/>
            </w:tabs>
            <w:ind w:left="922"/>
          </w:pPr>
        </w:pPrChange>
      </w:pPr>
    </w:p>
    <w:p w14:paraId="04C2A359" w14:textId="05C69355" w:rsidR="00975207" w:rsidRPr="00F85DF4" w:rsidRDefault="00F85DF4" w:rsidP="00F85DF4">
      <w:pPr>
        <w:pStyle w:val="Heading2"/>
      </w:pPr>
      <w:bookmarkStart w:id="281" w:name="_Toc474343834"/>
      <w:r w:rsidRPr="00F85DF4">
        <w:t>Check-out and Check-in</w:t>
      </w:r>
      <w:bookmarkEnd w:id="281"/>
    </w:p>
    <w:p w14:paraId="3A015078" w14:textId="77777777" w:rsidR="00D0102B" w:rsidRDefault="00F85DF4" w:rsidP="00B50DD2">
      <w:pPr>
        <w:pStyle w:val="Paragraph1"/>
      </w:pPr>
      <w:r w:rsidRPr="00F85DF4">
        <w:t>RTC does not require a check-out operation before you can modify files or folders. All files in a sandbox are normally writable. Modified files remain private to your repository workspace until you deliver them.</w:t>
      </w:r>
    </w:p>
    <w:p w14:paraId="5F78DBD7" w14:textId="77777777" w:rsidR="00F85DF4" w:rsidRDefault="00F85DF4" w:rsidP="000B6BA7">
      <w:pPr>
        <w:pStyle w:val="ListNumber2"/>
        <w:numPr>
          <w:ilvl w:val="0"/>
          <w:numId w:val="19"/>
        </w:numPr>
        <w:tabs>
          <w:tab w:val="clear" w:pos="720"/>
          <w:tab w:val="num" w:pos="1124"/>
        </w:tabs>
        <w:ind w:left="922"/>
      </w:pPr>
      <w:r>
        <w:t xml:space="preserve">To check-in the </w:t>
      </w:r>
      <w:commentRangeStart w:id="282"/>
      <w:r>
        <w:t>changes</w:t>
      </w:r>
      <w:commentRangeEnd w:id="282"/>
      <w:r w:rsidR="00062A20">
        <w:rPr>
          <w:rStyle w:val="CommentReference"/>
          <w:rFonts w:eastAsia="Calibri"/>
        </w:rPr>
        <w:commentReference w:id="282"/>
      </w:r>
      <w:r>
        <w:t>, go to the Pending Changes view.</w:t>
      </w:r>
    </w:p>
    <w:p w14:paraId="3A96B58D" w14:textId="77777777" w:rsidR="00F85DF4" w:rsidRPr="00FD6A9F" w:rsidRDefault="00F85DF4" w:rsidP="000B6BA7">
      <w:pPr>
        <w:pStyle w:val="ListNumber2"/>
        <w:numPr>
          <w:ilvl w:val="0"/>
          <w:numId w:val="18"/>
        </w:numPr>
        <w:tabs>
          <w:tab w:val="clear" w:pos="720"/>
          <w:tab w:val="num" w:pos="922"/>
        </w:tabs>
        <w:ind w:left="922"/>
      </w:pPr>
      <w:r w:rsidRPr="00FD6A9F">
        <w:t>Verify the changes and when you are ready right-click the item and select Deliver.</w:t>
      </w:r>
    </w:p>
    <w:p w14:paraId="42BFB205" w14:textId="77777777" w:rsidR="00F85DF4" w:rsidRDefault="00587A47" w:rsidP="00587A47">
      <w:pPr>
        <w:pStyle w:val="Graphic"/>
      </w:pPr>
      <w:r w:rsidRPr="00587A47">
        <w:rPr>
          <w:noProof/>
        </w:rPr>
        <w:lastRenderedPageBreak/>
        <w:drawing>
          <wp:inline distT="0" distB="0" distL="0" distR="0" wp14:anchorId="29E83F4B" wp14:editId="4DD0F12B">
            <wp:extent cx="4769510" cy="3576899"/>
            <wp:effectExtent l="0" t="0" r="0" b="508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71268" cy="3578217"/>
                    </a:xfrm>
                    <a:prstGeom prst="rect">
                      <a:avLst/>
                    </a:prstGeom>
                    <a:noFill/>
                    <a:ln>
                      <a:noFill/>
                    </a:ln>
                  </pic:spPr>
                </pic:pic>
              </a:graphicData>
            </a:graphic>
          </wp:inline>
        </w:drawing>
      </w:r>
    </w:p>
    <w:p w14:paraId="4F1D54D0" w14:textId="77777777" w:rsidR="00F85DF4" w:rsidRDefault="00587A47" w:rsidP="000B6BA7">
      <w:pPr>
        <w:pStyle w:val="ListNumber2"/>
        <w:numPr>
          <w:ilvl w:val="0"/>
          <w:numId w:val="18"/>
        </w:numPr>
        <w:tabs>
          <w:tab w:val="clear" w:pos="720"/>
          <w:tab w:val="num" w:pos="922"/>
        </w:tabs>
        <w:ind w:left="922"/>
      </w:pPr>
      <w:r w:rsidRPr="00587A47">
        <w:t xml:space="preserve">Because </w:t>
      </w:r>
      <w:ins w:id="283" w:author="Jim Marek" w:date="2017-02-20T10:44:00Z">
        <w:r w:rsidR="00062A20">
          <w:t xml:space="preserve">a </w:t>
        </w:r>
      </w:ins>
      <w:r w:rsidRPr="00587A47">
        <w:t>change set cannot be checked-in without being associated with a work item</w:t>
      </w:r>
      <w:ins w:id="284" w:author="Jim Marek" w:date="2017-02-20T10:44:00Z">
        <w:r w:rsidR="00062A20">
          <w:t>,</w:t>
        </w:r>
      </w:ins>
      <w:del w:id="285" w:author="Jim Marek" w:date="2017-02-20T10:44:00Z">
        <w:r w:rsidRPr="00587A47" w:rsidDel="00062A20">
          <w:delText>.</w:delText>
        </w:r>
      </w:del>
      <w:r w:rsidRPr="00587A47">
        <w:t xml:space="preserve"> </w:t>
      </w:r>
      <w:del w:id="286" w:author="Jim Marek" w:date="2017-02-20T10:44:00Z">
        <w:r w:rsidRPr="00587A47" w:rsidDel="00062A20">
          <w:delText>A</w:delText>
        </w:r>
      </w:del>
      <w:ins w:id="287" w:author="Jim Marek" w:date="2017-02-20T10:44:00Z">
        <w:r w:rsidR="00062A20">
          <w:t>a</w:t>
        </w:r>
      </w:ins>
      <w:r w:rsidRPr="00587A47">
        <w:t>n error will appear in the Team Advisor view.</w:t>
      </w:r>
    </w:p>
    <w:p w14:paraId="334B9817" w14:textId="77777777" w:rsidR="00587A47" w:rsidRDefault="00587A47" w:rsidP="00587A47">
      <w:pPr>
        <w:pStyle w:val="Graphic"/>
      </w:pPr>
      <w:r w:rsidRPr="00587A47">
        <w:rPr>
          <w:noProof/>
        </w:rPr>
        <w:drawing>
          <wp:inline distT="0" distB="0" distL="0" distR="0" wp14:anchorId="63C0DF0D" wp14:editId="7939ED28">
            <wp:extent cx="5025542" cy="3368538"/>
            <wp:effectExtent l="0" t="0" r="3810" b="381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28616" cy="3370598"/>
                    </a:xfrm>
                    <a:prstGeom prst="rect">
                      <a:avLst/>
                    </a:prstGeom>
                    <a:noFill/>
                    <a:ln>
                      <a:noFill/>
                    </a:ln>
                  </pic:spPr>
                </pic:pic>
              </a:graphicData>
            </a:graphic>
          </wp:inline>
        </w:drawing>
      </w:r>
    </w:p>
    <w:p w14:paraId="76166CBD" w14:textId="77777777" w:rsidR="00587A47" w:rsidRDefault="00587A47" w:rsidP="000B6BA7">
      <w:pPr>
        <w:pStyle w:val="ListNumber2"/>
        <w:numPr>
          <w:ilvl w:val="0"/>
          <w:numId w:val="18"/>
        </w:numPr>
        <w:tabs>
          <w:tab w:val="clear" w:pos="720"/>
          <w:tab w:val="num" w:pos="922"/>
        </w:tabs>
        <w:ind w:left="922"/>
      </w:pPr>
      <w:r w:rsidRPr="00587A47">
        <w:t>Click Associate Work Item and select the work item to be associated to the change set.</w:t>
      </w:r>
    </w:p>
    <w:p w14:paraId="55568C50" w14:textId="77777777" w:rsidR="00587A47" w:rsidRDefault="00587A47" w:rsidP="00587A47">
      <w:pPr>
        <w:pStyle w:val="Graphic"/>
      </w:pPr>
      <w:r w:rsidRPr="00587A47">
        <w:rPr>
          <w:noProof/>
        </w:rPr>
        <w:lastRenderedPageBreak/>
        <w:drawing>
          <wp:inline distT="0" distB="0" distL="0" distR="0" wp14:anchorId="3E4C05E7" wp14:editId="058B37D4">
            <wp:extent cx="4695298" cy="3409595"/>
            <wp:effectExtent l="0" t="0" r="0" b="63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97836" cy="3411438"/>
                    </a:xfrm>
                    <a:prstGeom prst="rect">
                      <a:avLst/>
                    </a:prstGeom>
                    <a:noFill/>
                    <a:ln>
                      <a:noFill/>
                    </a:ln>
                  </pic:spPr>
                </pic:pic>
              </a:graphicData>
            </a:graphic>
          </wp:inline>
        </w:drawing>
      </w:r>
    </w:p>
    <w:p w14:paraId="7451CA6D" w14:textId="77777777" w:rsidR="00587A47" w:rsidRDefault="00587A47" w:rsidP="000B6BA7">
      <w:pPr>
        <w:pStyle w:val="ListNumber2"/>
        <w:numPr>
          <w:ilvl w:val="0"/>
          <w:numId w:val="18"/>
        </w:numPr>
        <w:tabs>
          <w:tab w:val="clear" w:pos="720"/>
          <w:tab w:val="num" w:pos="922"/>
        </w:tabs>
        <w:ind w:left="922"/>
      </w:pPr>
      <w:r w:rsidRPr="00587A47">
        <w:t>Perform steps 1-2 again.</w:t>
      </w:r>
    </w:p>
    <w:p w14:paraId="00CFB0FC" w14:textId="77777777" w:rsidR="0011657B" w:rsidRDefault="0011657B" w:rsidP="0011657B">
      <w:pPr>
        <w:pStyle w:val="ListNumber2"/>
        <w:numPr>
          <w:ilvl w:val="0"/>
          <w:numId w:val="0"/>
        </w:numPr>
        <w:ind w:left="720" w:hanging="360"/>
      </w:pPr>
    </w:p>
    <w:p w14:paraId="3AC570EA" w14:textId="77777777" w:rsidR="0011657B" w:rsidRDefault="0011657B" w:rsidP="0011657B">
      <w:pPr>
        <w:pStyle w:val="ListNumber2"/>
        <w:numPr>
          <w:ilvl w:val="0"/>
          <w:numId w:val="0"/>
        </w:numPr>
        <w:ind w:left="720" w:hanging="360"/>
      </w:pPr>
    </w:p>
    <w:p w14:paraId="438991C8" w14:textId="77777777" w:rsidR="0011657B" w:rsidRDefault="0011657B" w:rsidP="0011657B">
      <w:pPr>
        <w:pStyle w:val="ListNumber2"/>
        <w:numPr>
          <w:ilvl w:val="0"/>
          <w:numId w:val="0"/>
        </w:numPr>
        <w:ind w:left="720" w:hanging="360"/>
      </w:pPr>
    </w:p>
    <w:p w14:paraId="0FAA839F" w14:textId="469D88CE" w:rsidR="00587A47" w:rsidRDefault="00587A47" w:rsidP="00587A47">
      <w:pPr>
        <w:pStyle w:val="Heading2"/>
      </w:pPr>
      <w:bookmarkStart w:id="288" w:name="_Toc474343835"/>
      <w:r w:rsidRPr="00587A47">
        <w:t>Accepting Incoming Changes</w:t>
      </w:r>
      <w:bookmarkEnd w:id="288"/>
    </w:p>
    <w:p w14:paraId="1B8815B3" w14:textId="77777777" w:rsidR="00587A47" w:rsidRDefault="00587A47" w:rsidP="00587A47">
      <w:pPr>
        <w:pStyle w:val="Paragraph1"/>
      </w:pPr>
      <w:r w:rsidRPr="00587A47">
        <w:t xml:space="preserve">A change set is classified as incoming when it is present in a workspace flow target but not in the workspace itself. </w:t>
      </w:r>
    </w:p>
    <w:p w14:paraId="4EB52A93" w14:textId="77777777" w:rsidR="00587A47" w:rsidRDefault="00587A47" w:rsidP="00587A47">
      <w:pPr>
        <w:pStyle w:val="Paragraph1"/>
      </w:pPr>
      <w:r w:rsidRPr="00587A47">
        <w:t>In the Pending Changes view, incoming change sets are visible in the Incoming folder for the component. You can accept an incoming change set to add it to your repository workspace</w:t>
      </w:r>
      <w:r w:rsidR="00BB02F4">
        <w:t xml:space="preserve"> and load it into your sandbox.</w:t>
      </w:r>
    </w:p>
    <w:p w14:paraId="172F2C3C" w14:textId="77777777" w:rsidR="00587A47" w:rsidRDefault="00587A47" w:rsidP="00587A47">
      <w:pPr>
        <w:pStyle w:val="Paragraph1"/>
      </w:pPr>
      <w:r w:rsidRPr="00587A47">
        <w:t>If an accepted change is causing problems in your workspace, you can discard it. This action unloads it from the sandbox, removes it from the repository workspace, and returns it to the Incoming folder, effectively undoing the accept operation that added it to your workspace.</w:t>
      </w:r>
    </w:p>
    <w:p w14:paraId="07C0C3AE" w14:textId="77777777" w:rsidR="00587A47" w:rsidRPr="00587A47" w:rsidRDefault="00587A47" w:rsidP="000B6BA7">
      <w:pPr>
        <w:pStyle w:val="ListNumber2"/>
        <w:numPr>
          <w:ilvl w:val="0"/>
          <w:numId w:val="20"/>
        </w:numPr>
        <w:tabs>
          <w:tab w:val="clear" w:pos="720"/>
          <w:tab w:val="num" w:pos="1124"/>
        </w:tabs>
        <w:ind w:left="922"/>
      </w:pPr>
      <w:r w:rsidRPr="00587A47">
        <w:t>To accept incoming changes, go to the Pending Changes view.</w:t>
      </w:r>
    </w:p>
    <w:p w14:paraId="091FA170" w14:textId="77777777" w:rsidR="00587A47" w:rsidRDefault="00587A47" w:rsidP="000B6BA7">
      <w:pPr>
        <w:pStyle w:val="ListNumber2"/>
        <w:numPr>
          <w:ilvl w:val="0"/>
          <w:numId w:val="18"/>
        </w:numPr>
        <w:tabs>
          <w:tab w:val="clear" w:pos="720"/>
          <w:tab w:val="num" w:pos="922"/>
        </w:tabs>
        <w:ind w:left="922"/>
      </w:pPr>
      <w:r w:rsidRPr="00587A47">
        <w:t>In the Incoming folder, verify the changes and when you are ready right-click the item and select Accept.</w:t>
      </w:r>
    </w:p>
    <w:p w14:paraId="1D80F425" w14:textId="414155F4" w:rsidR="00587A47" w:rsidRDefault="00587A47" w:rsidP="00587A47">
      <w:pPr>
        <w:pStyle w:val="Heading2"/>
      </w:pPr>
      <w:bookmarkStart w:id="289" w:name="_Toc474343836"/>
      <w:r w:rsidRPr="00587A47">
        <w:t xml:space="preserve">Suspending </w:t>
      </w:r>
      <w:r w:rsidR="00C45B2A" w:rsidRPr="00587A47">
        <w:t>Change Sets</w:t>
      </w:r>
      <w:bookmarkEnd w:id="289"/>
    </w:p>
    <w:p w14:paraId="7722FA97" w14:textId="77777777" w:rsidR="00587A47" w:rsidRDefault="00587A47" w:rsidP="00587A47">
      <w:pPr>
        <w:pStyle w:val="Paragraph1"/>
      </w:pPr>
      <w:r w:rsidRPr="00587A47">
        <w:t>Suspending a change set removes it from the repository workspace and unloads it from the sandbox but preserves it in the repository so that it can be restored when you want to resume work on it.</w:t>
      </w:r>
    </w:p>
    <w:p w14:paraId="13F47A2E" w14:textId="77777777" w:rsidR="00587A47" w:rsidRDefault="00587A47" w:rsidP="000B6BA7">
      <w:pPr>
        <w:pStyle w:val="ListNumber2"/>
        <w:numPr>
          <w:ilvl w:val="0"/>
          <w:numId w:val="21"/>
        </w:numPr>
        <w:tabs>
          <w:tab w:val="clear" w:pos="720"/>
          <w:tab w:val="num" w:pos="1124"/>
        </w:tabs>
        <w:ind w:left="922"/>
      </w:pPr>
      <w:r>
        <w:t>In the Pending Changes view, navigate to the change set that you want to suspend.</w:t>
      </w:r>
    </w:p>
    <w:p w14:paraId="24FFEBFD" w14:textId="77777777" w:rsidR="00587A47" w:rsidRDefault="00587A47" w:rsidP="000B6BA7">
      <w:pPr>
        <w:pStyle w:val="ListNumber2"/>
        <w:numPr>
          <w:ilvl w:val="0"/>
          <w:numId w:val="18"/>
        </w:numPr>
        <w:tabs>
          <w:tab w:val="clear" w:pos="720"/>
          <w:tab w:val="num" w:pos="922"/>
        </w:tabs>
        <w:ind w:left="922"/>
      </w:pPr>
      <w:r>
        <w:t>Right-click the change set and click Suspend.</w:t>
      </w:r>
    </w:p>
    <w:p w14:paraId="090D0202" w14:textId="77777777" w:rsidR="00587A47" w:rsidRDefault="002F1EFC" w:rsidP="002F1EFC">
      <w:pPr>
        <w:pStyle w:val="Graphic"/>
      </w:pPr>
      <w:r w:rsidRPr="002F1EFC">
        <w:rPr>
          <w:noProof/>
        </w:rPr>
        <w:lastRenderedPageBreak/>
        <w:drawing>
          <wp:inline distT="0" distB="0" distL="0" distR="0" wp14:anchorId="48E96960" wp14:editId="3D7C6BE8">
            <wp:extent cx="5047488" cy="3383248"/>
            <wp:effectExtent l="0" t="0" r="1270" b="8255"/>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50604" cy="3385336"/>
                    </a:xfrm>
                    <a:prstGeom prst="rect">
                      <a:avLst/>
                    </a:prstGeom>
                    <a:noFill/>
                    <a:ln>
                      <a:noFill/>
                    </a:ln>
                  </pic:spPr>
                </pic:pic>
              </a:graphicData>
            </a:graphic>
          </wp:inline>
        </w:drawing>
      </w:r>
    </w:p>
    <w:p w14:paraId="5312C9F0" w14:textId="77777777" w:rsidR="002F1EFC" w:rsidRDefault="002F1EFC" w:rsidP="000B6BA7">
      <w:pPr>
        <w:pStyle w:val="ListNumber2"/>
        <w:numPr>
          <w:ilvl w:val="0"/>
          <w:numId w:val="18"/>
        </w:numPr>
        <w:tabs>
          <w:tab w:val="clear" w:pos="720"/>
          <w:tab w:val="num" w:pos="922"/>
        </w:tabs>
        <w:ind w:left="922"/>
      </w:pPr>
      <w:r>
        <w:t>The change set moves to the component's Suspended folder. New changes accumulate in a new change set, or in an existing one that you designate as current.</w:t>
      </w:r>
    </w:p>
    <w:p w14:paraId="12D9D368" w14:textId="77777777" w:rsidR="002F1EFC" w:rsidRDefault="002F1EFC" w:rsidP="000B6BA7">
      <w:pPr>
        <w:pStyle w:val="ListNumber2"/>
        <w:numPr>
          <w:ilvl w:val="0"/>
          <w:numId w:val="18"/>
        </w:numPr>
        <w:tabs>
          <w:tab w:val="clear" w:pos="720"/>
          <w:tab w:val="num" w:pos="922"/>
        </w:tabs>
        <w:ind w:left="922"/>
      </w:pPr>
      <w:r>
        <w:t>To continue working on a suspended change set, go to the Suspended folder.</w:t>
      </w:r>
    </w:p>
    <w:p w14:paraId="499000BE" w14:textId="77777777" w:rsidR="002F1EFC" w:rsidRDefault="002F1EFC" w:rsidP="000B6BA7">
      <w:pPr>
        <w:pStyle w:val="ListNumber2"/>
        <w:numPr>
          <w:ilvl w:val="0"/>
          <w:numId w:val="18"/>
        </w:numPr>
        <w:tabs>
          <w:tab w:val="clear" w:pos="720"/>
          <w:tab w:val="num" w:pos="922"/>
        </w:tabs>
        <w:ind w:left="922"/>
      </w:pPr>
      <w:r>
        <w:t>Right-click on the suspended change set and select Resume.</w:t>
      </w:r>
    </w:p>
    <w:p w14:paraId="34794933" w14:textId="77777777" w:rsidR="00690484" w:rsidRDefault="00690484" w:rsidP="00690484">
      <w:pPr>
        <w:pStyle w:val="Graphic"/>
      </w:pPr>
      <w:r w:rsidRPr="00690484">
        <w:rPr>
          <w:noProof/>
        </w:rPr>
        <w:lastRenderedPageBreak/>
        <w:drawing>
          <wp:inline distT="0" distB="0" distL="0" distR="0" wp14:anchorId="69446990" wp14:editId="0092A1B1">
            <wp:extent cx="4898545" cy="3283414"/>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00735" cy="3284882"/>
                    </a:xfrm>
                    <a:prstGeom prst="rect">
                      <a:avLst/>
                    </a:prstGeom>
                    <a:noFill/>
                    <a:ln>
                      <a:noFill/>
                    </a:ln>
                  </pic:spPr>
                </pic:pic>
              </a:graphicData>
            </a:graphic>
          </wp:inline>
        </w:drawing>
      </w:r>
    </w:p>
    <w:p w14:paraId="2BF9EAA4" w14:textId="77777777" w:rsidR="00690484" w:rsidRDefault="00690484" w:rsidP="00690484">
      <w:pPr>
        <w:pStyle w:val="Heading2"/>
      </w:pPr>
      <w:bookmarkStart w:id="290" w:name="_Toc474343837"/>
      <w:r w:rsidRPr="00690484">
        <w:t xml:space="preserve">Finding and </w:t>
      </w:r>
      <w:r w:rsidR="00C45B2A" w:rsidRPr="00690484">
        <w:t>Resolving Conflicts</w:t>
      </w:r>
      <w:bookmarkEnd w:id="290"/>
    </w:p>
    <w:p w14:paraId="2DAB6980" w14:textId="77777777" w:rsidR="00690484" w:rsidRDefault="00690484" w:rsidP="00690484">
      <w:pPr>
        <w:pStyle w:val="Paragraph1"/>
      </w:pPr>
      <w:r w:rsidRPr="00690484">
        <w:t xml:space="preserve">When Rational Team Concert source control detects that the same file exists in an outgoing change set and an incoming change set, it recognizes that a potential conflict exists and places orange icon overlays </w:t>
      </w:r>
      <w:r>
        <w:rPr>
          <w:noProof/>
        </w:rPr>
        <w:drawing>
          <wp:inline distT="0" distB="0" distL="0" distR="0" wp14:anchorId="1451B7C1" wp14:editId="1E03204A">
            <wp:extent cx="80467" cy="74917"/>
            <wp:effectExtent l="0" t="0" r="0" b="190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flipV="1">
                      <a:off x="0" y="0"/>
                      <a:ext cx="102379" cy="95317"/>
                    </a:xfrm>
                    <a:prstGeom prst="rect">
                      <a:avLst/>
                    </a:prstGeom>
                  </pic:spPr>
                </pic:pic>
              </a:graphicData>
            </a:graphic>
          </wp:inline>
        </w:drawing>
      </w:r>
      <w:r w:rsidRPr="00690484">
        <w:t xml:space="preserve"> beside the Outgoing and Incoming folders that include the conflict. A conflict is classified as a potential conflict until you accept the change set that contains it. You cannot deliver a change set that includes a potential conflict. If you accept a change set that includes a potential conflict, the potential conflict is realized, and must be resolved in your workspace.</w:t>
      </w:r>
    </w:p>
    <w:p w14:paraId="23FB17C3" w14:textId="77777777" w:rsidR="00690484" w:rsidRDefault="00690484" w:rsidP="000B6BA7">
      <w:pPr>
        <w:pStyle w:val="ListNumber2"/>
        <w:numPr>
          <w:ilvl w:val="0"/>
          <w:numId w:val="22"/>
        </w:numPr>
        <w:tabs>
          <w:tab w:val="clear" w:pos="720"/>
          <w:tab w:val="num" w:pos="1124"/>
        </w:tabs>
        <w:ind w:left="922"/>
      </w:pPr>
      <w:r>
        <w:t>In the Pending Changes view, navigate to the change set in the component's Incoming folder. When you select a file in the Incoming change set, the conflicting file in the Outgoing change set is highlighted.</w:t>
      </w:r>
    </w:p>
    <w:p w14:paraId="72CB5985" w14:textId="77777777" w:rsidR="00690484" w:rsidRDefault="00690484" w:rsidP="000B6BA7">
      <w:pPr>
        <w:pStyle w:val="ListNumber2"/>
        <w:numPr>
          <w:ilvl w:val="0"/>
          <w:numId w:val="18"/>
        </w:numPr>
        <w:tabs>
          <w:tab w:val="clear" w:pos="720"/>
          <w:tab w:val="num" w:pos="922"/>
        </w:tabs>
        <w:ind w:left="922"/>
      </w:pPr>
      <w:r>
        <w:t>To review the potential conflicts, right-click each file that has the potential conflict icon () beside it and click Open in Compare Editor.</w:t>
      </w:r>
    </w:p>
    <w:p w14:paraId="7E3640AB" w14:textId="77777777" w:rsidR="002F1EFC" w:rsidRDefault="00690484" w:rsidP="000B6BA7">
      <w:pPr>
        <w:pStyle w:val="ListNumber2"/>
        <w:numPr>
          <w:ilvl w:val="0"/>
          <w:numId w:val="18"/>
        </w:numPr>
        <w:tabs>
          <w:tab w:val="clear" w:pos="720"/>
          <w:tab w:val="num" w:pos="922"/>
        </w:tabs>
        <w:ind w:left="922"/>
      </w:pPr>
      <w:r>
        <w:t>After you review the differences, take one of the following actions:</w:t>
      </w:r>
    </w:p>
    <w:p w14:paraId="025BDBFB" w14:textId="77777777" w:rsidR="004F5432" w:rsidRDefault="004F5432" w:rsidP="004F5432">
      <w:pPr>
        <w:pStyle w:val="ListBullet3"/>
        <w:tabs>
          <w:tab w:val="clear" w:pos="1080"/>
          <w:tab w:val="num" w:pos="1440"/>
        </w:tabs>
        <w:ind w:left="1440"/>
      </w:pPr>
      <w:r>
        <w:t xml:space="preserve">To accept the incoming change set that contains the potential conflict, right-click it and click Accept. The </w:t>
      </w:r>
      <w:r w:rsidR="00D14F47">
        <w:rPr>
          <w:noProof/>
        </w:rPr>
        <w:drawing>
          <wp:inline distT="0" distB="0" distL="0" distR="0" wp14:anchorId="78FA6632" wp14:editId="392F9446">
            <wp:extent cx="129769" cy="129769"/>
            <wp:effectExtent l="0" t="0" r="3810" b="381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132969" cy="132969"/>
                    </a:xfrm>
                    <a:prstGeom prst="rect">
                      <a:avLst/>
                    </a:prstGeom>
                  </pic:spPr>
                </pic:pic>
              </a:graphicData>
            </a:graphic>
          </wp:inline>
        </w:drawing>
      </w:r>
      <w:r w:rsidR="00D14F47">
        <w:t xml:space="preserve"> </w:t>
      </w:r>
      <w:r>
        <w:t xml:space="preserve">overlays are replaced </w:t>
      </w:r>
      <w:r w:rsidR="00D14F47">
        <w:rPr>
          <w:noProof/>
        </w:rPr>
        <w:drawing>
          <wp:inline distT="0" distB="0" distL="0" distR="0" wp14:anchorId="71580649" wp14:editId="58F61BF3">
            <wp:extent cx="122132" cy="117043"/>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163562" cy="156747"/>
                    </a:xfrm>
                    <a:prstGeom prst="rect">
                      <a:avLst/>
                    </a:prstGeom>
                  </pic:spPr>
                </pic:pic>
              </a:graphicData>
            </a:graphic>
          </wp:inline>
        </w:drawing>
      </w:r>
      <w:r w:rsidR="00D14F47">
        <w:t xml:space="preserve"> </w:t>
      </w:r>
      <w:r>
        <w:t>with overlays, non-conflicting files in the change set are accepted into your workspace and the potential conflicts become actual conflicts, which you must resolve.</w:t>
      </w:r>
    </w:p>
    <w:p w14:paraId="1912E967" w14:textId="77777777" w:rsidR="004F5432" w:rsidRDefault="004F5432" w:rsidP="004F5432">
      <w:pPr>
        <w:pStyle w:val="ListBullet3"/>
        <w:tabs>
          <w:tab w:val="clear" w:pos="1080"/>
          <w:tab w:val="num" w:pos="1440"/>
        </w:tabs>
        <w:ind w:left="1440"/>
      </w:pPr>
      <w:r>
        <w:t>To suspend the outgoing change set, right-click it and click Suspend.</w:t>
      </w:r>
    </w:p>
    <w:p w14:paraId="0590D743" w14:textId="77777777" w:rsidR="004F5432" w:rsidRDefault="004F5432" w:rsidP="004F5432">
      <w:pPr>
        <w:pStyle w:val="ListBullet3"/>
        <w:tabs>
          <w:tab w:val="clear" w:pos="1080"/>
          <w:tab w:val="num" w:pos="1440"/>
        </w:tabs>
        <w:ind w:left="1440"/>
      </w:pPr>
      <w:r>
        <w:t>To permanently remove the change that is causing the conflict, right-click the file in the outgoing change set and click Undo.</w:t>
      </w:r>
    </w:p>
    <w:p w14:paraId="209ECA5B" w14:textId="77777777" w:rsidR="00587A47" w:rsidRDefault="004F5432" w:rsidP="004F5432">
      <w:pPr>
        <w:pStyle w:val="ListBullet3"/>
        <w:tabs>
          <w:tab w:val="clear" w:pos="1080"/>
          <w:tab w:val="num" w:pos="1440"/>
        </w:tabs>
        <w:ind w:left="1440"/>
      </w:pPr>
      <w:r>
        <w:t>To discard the entire outgoing change set, right-click it and click Discard.</w:t>
      </w:r>
    </w:p>
    <w:p w14:paraId="06C5D490" w14:textId="77777777" w:rsidR="004F5432" w:rsidRDefault="00D14F47" w:rsidP="00D14F47">
      <w:pPr>
        <w:pStyle w:val="Heading2"/>
      </w:pPr>
      <w:bookmarkStart w:id="291" w:name="_Toc474343838"/>
      <w:r w:rsidRPr="00D14F47">
        <w:lastRenderedPageBreak/>
        <w:t>Viewing History of Files</w:t>
      </w:r>
      <w:bookmarkEnd w:id="291"/>
    </w:p>
    <w:p w14:paraId="6E784112" w14:textId="77777777" w:rsidR="004F5432" w:rsidRDefault="00D14F47" w:rsidP="00D14F47">
      <w:pPr>
        <w:pStyle w:val="Paragraph1"/>
      </w:pPr>
      <w:r w:rsidRPr="00D14F47">
        <w:t>The History view of a file lists all the change sets, one per line, that include the file. You can open any of these change sets in the Change Explorer view to see more detail about individual items in the change set.</w:t>
      </w:r>
    </w:p>
    <w:p w14:paraId="1665488D" w14:textId="77777777" w:rsidR="004F5432" w:rsidRDefault="00D14F47" w:rsidP="000B6BA7">
      <w:pPr>
        <w:pStyle w:val="ListNumber2"/>
        <w:numPr>
          <w:ilvl w:val="0"/>
          <w:numId w:val="23"/>
        </w:numPr>
        <w:tabs>
          <w:tab w:val="clear" w:pos="720"/>
          <w:tab w:val="num" w:pos="1124"/>
        </w:tabs>
        <w:ind w:left="922"/>
      </w:pPr>
      <w:r w:rsidRPr="00D14F47">
        <w:t>In the Repository Files view, right click the file and select Show History.</w:t>
      </w:r>
    </w:p>
    <w:p w14:paraId="469D0A2F" w14:textId="77777777" w:rsidR="00D14F47" w:rsidRDefault="00D14F47" w:rsidP="00D14F47">
      <w:pPr>
        <w:pStyle w:val="Graphic"/>
      </w:pPr>
      <w:r w:rsidRPr="00D14F47">
        <w:rPr>
          <w:noProof/>
        </w:rPr>
        <w:drawing>
          <wp:inline distT="0" distB="0" distL="0" distR="0" wp14:anchorId="749B15D0" wp14:editId="7CA0B2E9">
            <wp:extent cx="4668973" cy="3129535"/>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72277" cy="3131750"/>
                    </a:xfrm>
                    <a:prstGeom prst="rect">
                      <a:avLst/>
                    </a:prstGeom>
                    <a:noFill/>
                    <a:ln>
                      <a:noFill/>
                    </a:ln>
                  </pic:spPr>
                </pic:pic>
              </a:graphicData>
            </a:graphic>
          </wp:inline>
        </w:drawing>
      </w:r>
    </w:p>
    <w:p w14:paraId="119C996C" w14:textId="77777777" w:rsidR="00D14F47" w:rsidRDefault="00D14F47" w:rsidP="000B6BA7">
      <w:pPr>
        <w:pStyle w:val="ListNumber2"/>
        <w:numPr>
          <w:ilvl w:val="0"/>
          <w:numId w:val="23"/>
        </w:numPr>
        <w:tabs>
          <w:tab w:val="clear" w:pos="720"/>
          <w:tab w:val="num" w:pos="1124"/>
        </w:tabs>
        <w:ind w:left="922"/>
      </w:pPr>
      <w:r w:rsidRPr="00D14F47">
        <w:t>Double click the selected work item to view the details.</w:t>
      </w:r>
    </w:p>
    <w:p w14:paraId="3FB690BD" w14:textId="77777777" w:rsidR="00D14F47" w:rsidRDefault="00D14F47" w:rsidP="00D14F47">
      <w:pPr>
        <w:pStyle w:val="Graphic"/>
      </w:pPr>
      <w:r w:rsidRPr="00D14F47">
        <w:rPr>
          <w:noProof/>
        </w:rPr>
        <w:drawing>
          <wp:inline distT="0" distB="0" distL="0" distR="0" wp14:anchorId="3BFC99A5" wp14:editId="649F124D">
            <wp:extent cx="4769510" cy="3196923"/>
            <wp:effectExtent l="0" t="0" r="0" b="381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73462" cy="3199572"/>
                    </a:xfrm>
                    <a:prstGeom prst="rect">
                      <a:avLst/>
                    </a:prstGeom>
                    <a:noFill/>
                    <a:ln>
                      <a:noFill/>
                    </a:ln>
                  </pic:spPr>
                </pic:pic>
              </a:graphicData>
            </a:graphic>
          </wp:inline>
        </w:drawing>
      </w:r>
    </w:p>
    <w:p w14:paraId="59DB6798" w14:textId="77777777" w:rsidR="00D14F47" w:rsidRDefault="0011657B" w:rsidP="0011657B">
      <w:pPr>
        <w:pStyle w:val="BlankPage"/>
      </w:pPr>
      <w:r>
        <w:lastRenderedPageBreak/>
        <w:t>Page Left Intentionally Blank</w:t>
      </w:r>
      <w:bookmarkEnd w:id="1"/>
    </w:p>
    <w:sectPr w:rsidR="00D14F47" w:rsidSect="00C75F04">
      <w:footerReference w:type="first" r:id="rId63"/>
      <w:pgSz w:w="11909" w:h="16834"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82" w:author="Jim Marek" w:date="2017-02-20T10:43:00Z" w:initials="JMM">
    <w:p w14:paraId="2E3598E2" w14:textId="77777777" w:rsidR="00062A20" w:rsidRDefault="00062A20">
      <w:pPr>
        <w:pStyle w:val="CommentText"/>
      </w:pPr>
      <w:r>
        <w:rPr>
          <w:rStyle w:val="CommentReference"/>
        </w:rPr>
        <w:annotationRef/>
      </w:r>
      <w:r>
        <w:t>It is still not clear how change sets are defined by RTC. How does it know what constitutes the “sandbox”? How does it recognize a changed file? Please add a short explanation of how this 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E3598E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FB6C98" w14:textId="77777777" w:rsidR="00EC073F" w:rsidRDefault="00EC073F" w:rsidP="00C75F04">
      <w:pPr>
        <w:spacing w:after="0" w:line="240" w:lineRule="auto"/>
      </w:pPr>
      <w:r>
        <w:separator/>
      </w:r>
    </w:p>
  </w:endnote>
  <w:endnote w:type="continuationSeparator" w:id="0">
    <w:p w14:paraId="1D476573" w14:textId="77777777" w:rsidR="00EC073F" w:rsidRDefault="00EC073F" w:rsidP="00C75F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6374240"/>
      <w:docPartObj>
        <w:docPartGallery w:val="Page Numbers (Bottom of Page)"/>
        <w:docPartUnique/>
      </w:docPartObj>
    </w:sdtPr>
    <w:sdtEndPr>
      <w:rPr>
        <w:sz w:val="18"/>
        <w:szCs w:val="18"/>
      </w:rPr>
    </w:sdtEndPr>
    <w:sdtContent>
      <w:sdt>
        <w:sdtPr>
          <w:id w:val="1312677948"/>
          <w:docPartObj>
            <w:docPartGallery w:val="Page Numbers (Top of Page)"/>
            <w:docPartUnique/>
          </w:docPartObj>
        </w:sdtPr>
        <w:sdtEndPr>
          <w:rPr>
            <w:sz w:val="18"/>
            <w:szCs w:val="18"/>
          </w:rPr>
        </w:sdtEndPr>
        <w:sdtContent>
          <w:p w14:paraId="260634B1" w14:textId="5F92E88B" w:rsidR="00AE3D7E" w:rsidRDefault="00AE3D7E" w:rsidP="00C75F04">
            <w:pPr>
              <w:pStyle w:val="Footer"/>
            </w:pPr>
            <w:r w:rsidRPr="007729D7">
              <w:rPr>
                <w:color w:val="6D6E71" w:themeColor="text2"/>
                <w:sz w:val="18"/>
                <w:szCs w:val="18"/>
              </w:rPr>
              <w:t>Copyright © 201</w:t>
            </w:r>
            <w:r>
              <w:rPr>
                <w:color w:val="6D6E71" w:themeColor="text2"/>
                <w:sz w:val="18"/>
                <w:szCs w:val="18"/>
              </w:rPr>
              <w:t>7</w:t>
            </w:r>
            <w:r w:rsidRPr="007729D7">
              <w:rPr>
                <w:color w:val="6D6E71" w:themeColor="text2"/>
                <w:sz w:val="18"/>
                <w:szCs w:val="18"/>
              </w:rPr>
              <w:t xml:space="preserve">, Tech Mahindra. All rights reserved.                                                </w:t>
            </w:r>
            <w:r>
              <w:rPr>
                <w:color w:val="6D6E71" w:themeColor="text2"/>
                <w:sz w:val="18"/>
                <w:szCs w:val="18"/>
              </w:rPr>
              <w:t xml:space="preserve">                        </w:t>
            </w:r>
            <w:r w:rsidRPr="007729D7">
              <w:rPr>
                <w:sz w:val="18"/>
                <w:szCs w:val="18"/>
              </w:rPr>
              <w:t xml:space="preserve">Page </w:t>
            </w:r>
            <w:r w:rsidR="008E02F0" w:rsidRPr="007729D7">
              <w:rPr>
                <w:b/>
                <w:sz w:val="18"/>
                <w:szCs w:val="18"/>
              </w:rPr>
              <w:fldChar w:fldCharType="begin"/>
            </w:r>
            <w:r w:rsidRPr="007729D7">
              <w:rPr>
                <w:b/>
                <w:sz w:val="18"/>
                <w:szCs w:val="18"/>
              </w:rPr>
              <w:instrText xml:space="preserve"> PAGE </w:instrText>
            </w:r>
            <w:r w:rsidR="008E02F0" w:rsidRPr="007729D7">
              <w:rPr>
                <w:b/>
                <w:sz w:val="18"/>
                <w:szCs w:val="18"/>
              </w:rPr>
              <w:fldChar w:fldCharType="separate"/>
            </w:r>
            <w:r w:rsidR="00366560">
              <w:rPr>
                <w:b/>
                <w:noProof/>
                <w:sz w:val="18"/>
                <w:szCs w:val="18"/>
              </w:rPr>
              <w:t>27</w:t>
            </w:r>
            <w:r w:rsidR="008E02F0" w:rsidRPr="007729D7">
              <w:rPr>
                <w:b/>
                <w:sz w:val="18"/>
                <w:szCs w:val="18"/>
              </w:rPr>
              <w:fldChar w:fldCharType="end"/>
            </w:r>
            <w:r w:rsidRPr="007729D7">
              <w:rPr>
                <w:sz w:val="18"/>
                <w:szCs w:val="18"/>
              </w:rPr>
              <w:t xml:space="preserve"> of </w:t>
            </w:r>
            <w:r w:rsidR="008E02F0" w:rsidRPr="007729D7">
              <w:rPr>
                <w:b/>
                <w:sz w:val="18"/>
                <w:szCs w:val="18"/>
              </w:rPr>
              <w:fldChar w:fldCharType="begin"/>
            </w:r>
            <w:r w:rsidRPr="007729D7">
              <w:rPr>
                <w:b/>
                <w:sz w:val="18"/>
                <w:szCs w:val="18"/>
              </w:rPr>
              <w:instrText xml:space="preserve"> NUMPAGES  </w:instrText>
            </w:r>
            <w:r w:rsidR="008E02F0" w:rsidRPr="007729D7">
              <w:rPr>
                <w:b/>
                <w:sz w:val="18"/>
                <w:szCs w:val="18"/>
              </w:rPr>
              <w:fldChar w:fldCharType="separate"/>
            </w:r>
            <w:r w:rsidR="00366560">
              <w:rPr>
                <w:b/>
                <w:noProof/>
                <w:sz w:val="18"/>
                <w:szCs w:val="18"/>
              </w:rPr>
              <w:t>40</w:t>
            </w:r>
            <w:r w:rsidR="008E02F0" w:rsidRPr="007729D7">
              <w:rPr>
                <w:b/>
                <w:sz w:val="18"/>
                <w:szCs w:val="18"/>
              </w:rPr>
              <w:fldChar w:fldCharType="end"/>
            </w:r>
          </w:p>
        </w:sdtContent>
      </w:sdt>
    </w:sdtContent>
  </w:sdt>
  <w:p w14:paraId="5720415E" w14:textId="77777777" w:rsidR="00AE3D7E" w:rsidRDefault="00AE3D7E">
    <w:pPr>
      <w:pStyle w:val="Footer"/>
    </w:pPr>
  </w:p>
  <w:p w14:paraId="0B788F8A" w14:textId="77777777" w:rsidR="00AE3D7E" w:rsidRDefault="00AE3D7E"/>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5CECC" w14:textId="77777777" w:rsidR="00AE3D7E" w:rsidRDefault="00AE3D7E" w:rsidP="00D37E01">
    <w:pPr>
      <w:pStyle w:val="Footer"/>
    </w:pPr>
  </w:p>
  <w:p w14:paraId="320B2A0C" w14:textId="77777777" w:rsidR="00AE3D7E" w:rsidRDefault="00AE3D7E" w:rsidP="00D37E01">
    <w:pPr>
      <w:pStyle w:val="Footer"/>
    </w:pPr>
  </w:p>
  <w:p w14:paraId="7158E234" w14:textId="77777777" w:rsidR="00AE3D7E" w:rsidRDefault="00AE3D7E" w:rsidP="00A47D3A"/>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5299510"/>
      <w:docPartObj>
        <w:docPartGallery w:val="Page Numbers (Bottom of Page)"/>
        <w:docPartUnique/>
      </w:docPartObj>
    </w:sdtPr>
    <w:sdtEndPr>
      <w:rPr>
        <w:sz w:val="18"/>
        <w:szCs w:val="18"/>
      </w:rPr>
    </w:sdtEndPr>
    <w:sdtContent>
      <w:sdt>
        <w:sdtPr>
          <w:id w:val="956759918"/>
          <w:docPartObj>
            <w:docPartGallery w:val="Page Numbers (Top of Page)"/>
            <w:docPartUnique/>
          </w:docPartObj>
        </w:sdtPr>
        <w:sdtEndPr>
          <w:rPr>
            <w:sz w:val="18"/>
            <w:szCs w:val="18"/>
          </w:rPr>
        </w:sdtEndPr>
        <w:sdtContent>
          <w:p w14:paraId="3F1C6CD0" w14:textId="05CECAC9" w:rsidR="00AE3D7E" w:rsidRDefault="00AE3D7E" w:rsidP="00A47D3A">
            <w:pPr>
              <w:pStyle w:val="Footer"/>
            </w:pPr>
            <w:r w:rsidRPr="007729D7">
              <w:rPr>
                <w:color w:val="6D6E71" w:themeColor="text2"/>
                <w:sz w:val="18"/>
                <w:szCs w:val="18"/>
              </w:rPr>
              <w:t>Copyright © 201</w:t>
            </w:r>
            <w:r>
              <w:rPr>
                <w:color w:val="6D6E71" w:themeColor="text2"/>
                <w:sz w:val="18"/>
                <w:szCs w:val="18"/>
              </w:rPr>
              <w:t>7</w:t>
            </w:r>
            <w:r w:rsidRPr="007729D7">
              <w:rPr>
                <w:color w:val="6D6E71" w:themeColor="text2"/>
                <w:sz w:val="18"/>
                <w:szCs w:val="18"/>
              </w:rPr>
              <w:t xml:space="preserve">, Tech Mahindra. All rights reserved.                                                </w:t>
            </w:r>
            <w:r>
              <w:rPr>
                <w:color w:val="6D6E71" w:themeColor="text2"/>
                <w:sz w:val="18"/>
                <w:szCs w:val="18"/>
              </w:rPr>
              <w:t xml:space="preserve">                        </w:t>
            </w:r>
            <w:r w:rsidRPr="007729D7">
              <w:rPr>
                <w:sz w:val="18"/>
                <w:szCs w:val="18"/>
              </w:rPr>
              <w:t xml:space="preserve">Page </w:t>
            </w:r>
            <w:r w:rsidR="008E02F0" w:rsidRPr="007729D7">
              <w:rPr>
                <w:b/>
                <w:sz w:val="18"/>
                <w:szCs w:val="18"/>
              </w:rPr>
              <w:fldChar w:fldCharType="begin"/>
            </w:r>
            <w:r w:rsidRPr="007729D7">
              <w:rPr>
                <w:b/>
                <w:sz w:val="18"/>
                <w:szCs w:val="18"/>
              </w:rPr>
              <w:instrText xml:space="preserve"> PAGE </w:instrText>
            </w:r>
            <w:r w:rsidR="008E02F0" w:rsidRPr="007729D7">
              <w:rPr>
                <w:b/>
                <w:sz w:val="18"/>
                <w:szCs w:val="18"/>
              </w:rPr>
              <w:fldChar w:fldCharType="separate"/>
            </w:r>
            <w:r w:rsidR="00366560">
              <w:rPr>
                <w:b/>
                <w:noProof/>
                <w:sz w:val="18"/>
                <w:szCs w:val="18"/>
              </w:rPr>
              <w:t>3</w:t>
            </w:r>
            <w:r w:rsidR="008E02F0" w:rsidRPr="007729D7">
              <w:rPr>
                <w:b/>
                <w:sz w:val="18"/>
                <w:szCs w:val="18"/>
              </w:rPr>
              <w:fldChar w:fldCharType="end"/>
            </w:r>
            <w:r w:rsidRPr="007729D7">
              <w:rPr>
                <w:sz w:val="18"/>
                <w:szCs w:val="18"/>
              </w:rPr>
              <w:t xml:space="preserve"> of </w:t>
            </w:r>
            <w:r w:rsidR="008E02F0" w:rsidRPr="007729D7">
              <w:rPr>
                <w:b/>
                <w:sz w:val="18"/>
                <w:szCs w:val="18"/>
              </w:rPr>
              <w:fldChar w:fldCharType="begin"/>
            </w:r>
            <w:r w:rsidRPr="007729D7">
              <w:rPr>
                <w:b/>
                <w:sz w:val="18"/>
                <w:szCs w:val="18"/>
              </w:rPr>
              <w:instrText xml:space="preserve"> NUMPAGES  </w:instrText>
            </w:r>
            <w:r w:rsidR="008E02F0" w:rsidRPr="007729D7">
              <w:rPr>
                <w:b/>
                <w:sz w:val="18"/>
                <w:szCs w:val="18"/>
              </w:rPr>
              <w:fldChar w:fldCharType="separate"/>
            </w:r>
            <w:r w:rsidR="00366560">
              <w:rPr>
                <w:b/>
                <w:noProof/>
                <w:sz w:val="18"/>
                <w:szCs w:val="18"/>
              </w:rPr>
              <w:t>40</w:t>
            </w:r>
            <w:r w:rsidR="008E02F0" w:rsidRPr="007729D7">
              <w:rPr>
                <w:b/>
                <w:sz w:val="18"/>
                <w:szCs w:val="18"/>
              </w:rPr>
              <w:fldChar w:fldCharType="end"/>
            </w:r>
          </w:p>
        </w:sdtContent>
      </w:sdt>
    </w:sdtContent>
  </w:sdt>
  <w:p w14:paraId="40874C31" w14:textId="77777777" w:rsidR="00AE3D7E" w:rsidRDefault="00AE3D7E" w:rsidP="00D37E01">
    <w:pPr>
      <w:pStyle w:val="Footer"/>
      <w:tabs>
        <w:tab w:val="clear" w:pos="4680"/>
        <w:tab w:val="clear" w:pos="9360"/>
        <w:tab w:val="left" w:pos="7724"/>
      </w:tabs>
    </w:pPr>
  </w:p>
  <w:p w14:paraId="2182CB78" w14:textId="77777777" w:rsidR="00AE3D7E" w:rsidRDefault="00AE3D7E" w:rsidP="00A47D3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D5350C" w14:textId="77777777" w:rsidR="00EC073F" w:rsidRDefault="00EC073F" w:rsidP="00C75F04">
      <w:pPr>
        <w:spacing w:after="0" w:line="240" w:lineRule="auto"/>
      </w:pPr>
      <w:r>
        <w:separator/>
      </w:r>
    </w:p>
  </w:footnote>
  <w:footnote w:type="continuationSeparator" w:id="0">
    <w:p w14:paraId="3E4DE6D5" w14:textId="77777777" w:rsidR="00EC073F" w:rsidRDefault="00EC073F" w:rsidP="00C75F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C178F5" w14:textId="77777777" w:rsidR="00AE3D7E" w:rsidRDefault="00AE3D7E">
    <w:pPr>
      <w:pStyle w:val="Header"/>
    </w:pPr>
    <w:r>
      <w:rPr>
        <w:noProof/>
      </w:rPr>
      <w:drawing>
        <wp:anchor distT="0" distB="0" distL="114300" distR="114300" simplePos="0" relativeHeight="251666432" behindDoc="0" locked="0" layoutInCell="1" allowOverlap="1" wp14:anchorId="7CEA49EB" wp14:editId="4322C7E3">
          <wp:simplePos x="0" y="0"/>
          <wp:positionH relativeFrom="column">
            <wp:posOffset>3171825</wp:posOffset>
          </wp:positionH>
          <wp:positionV relativeFrom="paragraph">
            <wp:posOffset>-123825</wp:posOffset>
          </wp:positionV>
          <wp:extent cx="1334770" cy="2286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4770" cy="228600"/>
                  </a:xfrm>
                  <a:prstGeom prst="rect">
                    <a:avLst/>
                  </a:prstGeom>
                </pic:spPr>
              </pic:pic>
            </a:graphicData>
          </a:graphic>
        </wp:anchor>
      </w:drawing>
    </w:r>
    <w:r w:rsidRPr="00C75F04">
      <w:rPr>
        <w:noProof/>
      </w:rPr>
      <w:drawing>
        <wp:anchor distT="0" distB="0" distL="114300" distR="114300" simplePos="0" relativeHeight="251650048" behindDoc="1" locked="0" layoutInCell="1" allowOverlap="1" wp14:anchorId="285B31B3" wp14:editId="4D8E5886">
          <wp:simplePos x="0" y="0"/>
          <wp:positionH relativeFrom="column">
            <wp:posOffset>4907280</wp:posOffset>
          </wp:positionH>
          <wp:positionV relativeFrom="paragraph">
            <wp:posOffset>-247210</wp:posOffset>
          </wp:positionV>
          <wp:extent cx="1543936" cy="425303"/>
          <wp:effectExtent l="0" t="0" r="0" b="0"/>
          <wp:wrapNone/>
          <wp:docPr id="3" name="Picture 6" descr="Mahindra Logo.png"/>
          <wp:cNvGraphicFramePr/>
          <a:graphic xmlns:a="http://schemas.openxmlformats.org/drawingml/2006/main">
            <a:graphicData uri="http://schemas.openxmlformats.org/drawingml/2006/picture">
              <pic:pic xmlns:pic="http://schemas.openxmlformats.org/drawingml/2006/picture">
                <pic:nvPicPr>
                  <pic:cNvPr id="15" name="Picture 14" descr="Mahindra Logo.png"/>
                  <pic:cNvPicPr>
                    <a:picLocks noChangeAspect="1"/>
                  </pic:cNvPicPr>
                </pic:nvPicPr>
                <pic:blipFill>
                  <a:blip r:embed="rId2"/>
                  <a:stretch>
                    <a:fillRect/>
                  </a:stretch>
                </pic:blipFill>
                <pic:spPr bwMode="gray">
                  <a:xfrm>
                    <a:off x="0" y="0"/>
                    <a:ext cx="1543936" cy="425303"/>
                  </a:xfrm>
                  <a:prstGeom prst="rect">
                    <a:avLst/>
                  </a:prstGeom>
                </pic:spPr>
              </pic:pic>
            </a:graphicData>
          </a:graphic>
        </wp:anchor>
      </w:drawing>
    </w:r>
    <w:r w:rsidRPr="00C75F04">
      <w:rPr>
        <w:noProof/>
      </w:rPr>
      <w:drawing>
        <wp:anchor distT="0" distB="0" distL="114300" distR="114300" simplePos="0" relativeHeight="251654144" behindDoc="1" locked="0" layoutInCell="1" allowOverlap="1" wp14:anchorId="68E6E4DE" wp14:editId="7CE710D4">
          <wp:simplePos x="0" y="0"/>
          <wp:positionH relativeFrom="column">
            <wp:posOffset>-937260</wp:posOffset>
          </wp:positionH>
          <wp:positionV relativeFrom="paragraph">
            <wp:posOffset>-502743</wp:posOffset>
          </wp:positionV>
          <wp:extent cx="2596515" cy="943610"/>
          <wp:effectExtent l="0" t="0" r="0" b="8890"/>
          <wp:wrapNone/>
          <wp:docPr id="4" name="Picture 3" descr="ridge4.png"/>
          <wp:cNvGraphicFramePr/>
          <a:graphic xmlns:a="http://schemas.openxmlformats.org/drawingml/2006/main">
            <a:graphicData uri="http://schemas.openxmlformats.org/drawingml/2006/picture">
              <pic:pic xmlns:pic="http://schemas.openxmlformats.org/drawingml/2006/picture">
                <pic:nvPicPr>
                  <pic:cNvPr id="27" name="Picture 26" descr="ridge4.png"/>
                  <pic:cNvPicPr>
                    <a:picLocks noChangeAspect="1"/>
                  </pic:cNvPicPr>
                </pic:nvPicPr>
                <pic:blipFill>
                  <a:blip r:embed="rId3"/>
                  <a:stretch>
                    <a:fillRect/>
                  </a:stretch>
                </pic:blipFill>
                <pic:spPr bwMode="ltGray">
                  <a:xfrm>
                    <a:off x="0" y="0"/>
                    <a:ext cx="2596515" cy="943610"/>
                  </a:xfrm>
                  <a:prstGeom prst="rect">
                    <a:avLst/>
                  </a:prstGeom>
                </pic:spPr>
              </pic:pic>
            </a:graphicData>
          </a:graphic>
        </wp:anchor>
      </w:drawing>
    </w:r>
  </w:p>
  <w:p w14:paraId="6E4A3248" w14:textId="77777777" w:rsidR="00AE3D7E" w:rsidRDefault="00AE3D7E"/>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AF18CE" w14:textId="77777777" w:rsidR="00AE3D7E" w:rsidRDefault="00AE3D7E">
    <w:pPr>
      <w:pStyle w:val="Header"/>
    </w:pPr>
    <w:r w:rsidRPr="00010D25">
      <w:rPr>
        <w:noProof/>
      </w:rPr>
      <w:drawing>
        <wp:anchor distT="0" distB="0" distL="114300" distR="114300" simplePos="0" relativeHeight="251658240" behindDoc="1" locked="0" layoutInCell="1" allowOverlap="1" wp14:anchorId="477DA2B4" wp14:editId="39D7BFD0">
          <wp:simplePos x="0" y="0"/>
          <wp:positionH relativeFrom="column">
            <wp:posOffset>4899758</wp:posOffset>
          </wp:positionH>
          <wp:positionV relativeFrom="paragraph">
            <wp:posOffset>-272513</wp:posOffset>
          </wp:positionV>
          <wp:extent cx="1543685" cy="424815"/>
          <wp:effectExtent l="0" t="0" r="0" b="0"/>
          <wp:wrapNone/>
          <wp:docPr id="9" name="Picture 6" descr="Mahindra Logo.png"/>
          <wp:cNvGraphicFramePr/>
          <a:graphic xmlns:a="http://schemas.openxmlformats.org/drawingml/2006/main">
            <a:graphicData uri="http://schemas.openxmlformats.org/drawingml/2006/picture">
              <pic:pic xmlns:pic="http://schemas.openxmlformats.org/drawingml/2006/picture">
                <pic:nvPicPr>
                  <pic:cNvPr id="15" name="Picture 14" descr="Mahindra Logo.png"/>
                  <pic:cNvPicPr>
                    <a:picLocks noChangeAspect="1"/>
                  </pic:cNvPicPr>
                </pic:nvPicPr>
                <pic:blipFill>
                  <a:blip r:embed="rId1"/>
                  <a:stretch>
                    <a:fillRect/>
                  </a:stretch>
                </pic:blipFill>
                <pic:spPr bwMode="gray">
                  <a:xfrm>
                    <a:off x="0" y="0"/>
                    <a:ext cx="1543685" cy="424815"/>
                  </a:xfrm>
                  <a:prstGeom prst="rect">
                    <a:avLst/>
                  </a:prstGeom>
                </pic:spPr>
              </pic:pic>
            </a:graphicData>
          </a:graphic>
        </wp:anchor>
      </w:drawing>
    </w:r>
    <w:r w:rsidRPr="00010D25">
      <w:rPr>
        <w:noProof/>
      </w:rPr>
      <w:drawing>
        <wp:anchor distT="0" distB="0" distL="114300" distR="114300" simplePos="0" relativeHeight="251662336" behindDoc="1" locked="0" layoutInCell="1" allowOverlap="1" wp14:anchorId="24E66209" wp14:editId="354BB415">
          <wp:simplePos x="0" y="0"/>
          <wp:positionH relativeFrom="column">
            <wp:posOffset>-906780</wp:posOffset>
          </wp:positionH>
          <wp:positionV relativeFrom="paragraph">
            <wp:posOffset>-457200</wp:posOffset>
          </wp:positionV>
          <wp:extent cx="2596515" cy="943610"/>
          <wp:effectExtent l="0" t="0" r="0" b="0"/>
          <wp:wrapNone/>
          <wp:docPr id="10" name="Picture 3" descr="ridge4.png"/>
          <wp:cNvGraphicFramePr/>
          <a:graphic xmlns:a="http://schemas.openxmlformats.org/drawingml/2006/main">
            <a:graphicData uri="http://schemas.openxmlformats.org/drawingml/2006/picture">
              <pic:pic xmlns:pic="http://schemas.openxmlformats.org/drawingml/2006/picture">
                <pic:nvPicPr>
                  <pic:cNvPr id="27" name="Picture 26" descr="ridge4.png"/>
                  <pic:cNvPicPr>
                    <a:picLocks noChangeAspect="1"/>
                  </pic:cNvPicPr>
                </pic:nvPicPr>
                <pic:blipFill>
                  <a:blip r:embed="rId2"/>
                  <a:stretch>
                    <a:fillRect/>
                  </a:stretch>
                </pic:blipFill>
                <pic:spPr bwMode="ltGray">
                  <a:xfrm>
                    <a:off x="0" y="0"/>
                    <a:ext cx="2596515" cy="94361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A4FE348C"/>
    <w:lvl w:ilvl="0">
      <w:start w:val="1"/>
      <w:numFmt w:val="decimal"/>
      <w:pStyle w:val="ListNumber4"/>
      <w:lvlText w:val="%1."/>
      <w:lvlJc w:val="left"/>
      <w:pPr>
        <w:tabs>
          <w:tab w:val="num" w:pos="1209"/>
        </w:tabs>
        <w:ind w:left="1209" w:hanging="360"/>
      </w:pPr>
    </w:lvl>
  </w:abstractNum>
  <w:abstractNum w:abstractNumId="1" w15:restartNumberingAfterBreak="0">
    <w:nsid w:val="FFFFFF7F"/>
    <w:multiLevelType w:val="singleLevel"/>
    <w:tmpl w:val="7F06B072"/>
    <w:lvl w:ilvl="0">
      <w:start w:val="1"/>
      <w:numFmt w:val="decimal"/>
      <w:pStyle w:val="ListNumber2"/>
      <w:lvlText w:val="%1."/>
      <w:lvlJc w:val="left"/>
      <w:pPr>
        <w:tabs>
          <w:tab w:val="num" w:pos="720"/>
        </w:tabs>
        <w:ind w:left="720" w:hanging="360"/>
      </w:pPr>
    </w:lvl>
  </w:abstractNum>
  <w:abstractNum w:abstractNumId="2" w15:restartNumberingAfterBreak="0">
    <w:nsid w:val="FFFFFF81"/>
    <w:multiLevelType w:val="singleLevel"/>
    <w:tmpl w:val="C1709D4C"/>
    <w:lvl w:ilvl="0">
      <w:start w:val="1"/>
      <w:numFmt w:val="bullet"/>
      <w:pStyle w:val="ListBullet4"/>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1F404CC"/>
    <w:lvl w:ilvl="0">
      <w:start w:val="1"/>
      <w:numFmt w:val="bullet"/>
      <w:pStyle w:val="ListBullet3"/>
      <w:lvlText w:val=""/>
      <w:lvlJc w:val="left"/>
      <w:pPr>
        <w:tabs>
          <w:tab w:val="num" w:pos="1080"/>
        </w:tabs>
        <w:ind w:left="1080" w:hanging="360"/>
      </w:pPr>
      <w:rPr>
        <w:rFonts w:ascii="Symbol" w:hAnsi="Symbol" w:hint="default"/>
      </w:rPr>
    </w:lvl>
  </w:abstractNum>
  <w:abstractNum w:abstractNumId="4" w15:restartNumberingAfterBreak="0">
    <w:nsid w:val="FFFFFF83"/>
    <w:multiLevelType w:val="singleLevel"/>
    <w:tmpl w:val="91EEF03E"/>
    <w:lvl w:ilvl="0">
      <w:start w:val="1"/>
      <w:numFmt w:val="bullet"/>
      <w:pStyle w:val="ListBullet2"/>
      <w:lvlText w:val=""/>
      <w:lvlJc w:val="left"/>
      <w:pPr>
        <w:tabs>
          <w:tab w:val="num" w:pos="720"/>
        </w:tabs>
        <w:ind w:left="720" w:hanging="360"/>
      </w:pPr>
      <w:rPr>
        <w:rFonts w:ascii="Symbol" w:hAnsi="Symbol" w:hint="default"/>
      </w:rPr>
    </w:lvl>
  </w:abstractNum>
  <w:abstractNum w:abstractNumId="5" w15:restartNumberingAfterBreak="0">
    <w:nsid w:val="02360CA4"/>
    <w:multiLevelType w:val="hybridMultilevel"/>
    <w:tmpl w:val="92FAF684"/>
    <w:lvl w:ilvl="0" w:tplc="6B983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BF1C8C"/>
    <w:multiLevelType w:val="multilevel"/>
    <w:tmpl w:val="DD92B5A0"/>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7" w15:restartNumberingAfterBreak="0">
    <w:nsid w:val="19E1717B"/>
    <w:multiLevelType w:val="hybridMultilevel"/>
    <w:tmpl w:val="1846A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C45EC0"/>
    <w:multiLevelType w:val="hybridMultilevel"/>
    <w:tmpl w:val="381E6A10"/>
    <w:lvl w:ilvl="0" w:tplc="E0385D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D7E502F"/>
    <w:multiLevelType w:val="hybridMultilevel"/>
    <w:tmpl w:val="56161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B34DAB"/>
    <w:multiLevelType w:val="multilevel"/>
    <w:tmpl w:val="D4960590"/>
    <w:lvl w:ilvl="0">
      <w:start w:val="1"/>
      <w:numFmt w:val="decimal"/>
      <w:pStyle w:val="MahindraHeading"/>
      <w:suff w:val="space"/>
      <w:lvlText w:val="%1."/>
      <w:lvlJc w:val="left"/>
      <w:pPr>
        <w:ind w:left="540" w:hanging="360"/>
      </w:pPr>
      <w:rPr>
        <w:rFonts w:hint="default"/>
      </w:rPr>
    </w:lvl>
    <w:lvl w:ilvl="1">
      <w:start w:val="1"/>
      <w:numFmt w:val="decimal"/>
      <w:pStyle w:val="MahindraSubHeading1"/>
      <w:suff w:val="space"/>
      <w:lvlText w:val="%1.%2."/>
      <w:lvlJc w:val="left"/>
      <w:pPr>
        <w:ind w:left="792" w:hanging="432"/>
      </w:pPr>
      <w:rPr>
        <w:rFonts w:hint="default"/>
      </w:rPr>
    </w:lvl>
    <w:lvl w:ilvl="2">
      <w:start w:val="1"/>
      <w:numFmt w:val="decimal"/>
      <w:pStyle w:val="MahindraSubHeading2"/>
      <w:suff w:val="space"/>
      <w:lvlText w:val="%1.%2.%3."/>
      <w:lvlJc w:val="left"/>
      <w:pPr>
        <w:ind w:left="1224" w:hanging="504"/>
      </w:pPr>
      <w:rPr>
        <w:rFonts w:hint="default"/>
      </w:rPr>
    </w:lvl>
    <w:lvl w:ilvl="3">
      <w:start w:val="1"/>
      <w:numFmt w:val="decimal"/>
      <w:pStyle w:val="MahindraSubHeading3"/>
      <w:suff w:val="space"/>
      <w:lvlText w:val="%1.%2.%3.%4."/>
      <w:lvlJc w:val="left"/>
      <w:pPr>
        <w:ind w:left="1728" w:hanging="648"/>
      </w:pPr>
      <w:rPr>
        <w:rFonts w:hint="default"/>
      </w:rPr>
    </w:lvl>
    <w:lvl w:ilvl="4">
      <w:start w:val="1"/>
      <w:numFmt w:val="decimal"/>
      <w:pStyle w:val="MahindraSubHeading4"/>
      <w:suff w:val="space"/>
      <w:lvlText w:val="%1.%2.%3.%4.%5."/>
      <w:lvlJc w:val="left"/>
      <w:pPr>
        <w:ind w:left="2232" w:hanging="792"/>
      </w:pPr>
      <w:rPr>
        <w:rFonts w:hint="default"/>
      </w:rPr>
    </w:lvl>
    <w:lvl w:ilvl="5">
      <w:start w:val="1"/>
      <w:numFmt w:val="decimal"/>
      <w:pStyle w:val="MahindraSubHeading5"/>
      <w:suff w:val="space"/>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F7A04D9"/>
    <w:multiLevelType w:val="hybridMultilevel"/>
    <w:tmpl w:val="A61C20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F76C67"/>
    <w:multiLevelType w:val="multilevel"/>
    <w:tmpl w:val="6058951E"/>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3528" w:hanging="1152"/>
      </w:pPr>
      <w:rPr>
        <w:rFonts w:hint="default"/>
      </w:rPr>
    </w:lvl>
    <w:lvl w:ilvl="6">
      <w:start w:val="1"/>
      <w:numFmt w:val="decimal"/>
      <w:pStyle w:val="Heading7"/>
      <w:lvlText w:val="%1.%2.%3.%4.%5.%6.%7"/>
      <w:lvlJc w:val="left"/>
      <w:pPr>
        <w:ind w:left="-3384" w:hanging="1296"/>
      </w:pPr>
      <w:rPr>
        <w:rFonts w:hint="default"/>
      </w:rPr>
    </w:lvl>
    <w:lvl w:ilvl="7">
      <w:start w:val="1"/>
      <w:numFmt w:val="decimal"/>
      <w:pStyle w:val="Heading8"/>
      <w:lvlText w:val="%1.%2.%3.%4.%5.%6.%7.%8"/>
      <w:lvlJc w:val="left"/>
      <w:pPr>
        <w:ind w:left="-3240" w:hanging="1440"/>
      </w:pPr>
      <w:rPr>
        <w:rFonts w:hint="default"/>
      </w:rPr>
    </w:lvl>
    <w:lvl w:ilvl="8">
      <w:start w:val="1"/>
      <w:numFmt w:val="decimal"/>
      <w:pStyle w:val="Heading9"/>
      <w:lvlText w:val="%1.%2.%3.%4.%5.%6.%7.%8.%9"/>
      <w:lvlJc w:val="left"/>
      <w:pPr>
        <w:ind w:left="-3096" w:hanging="1584"/>
      </w:pPr>
      <w:rPr>
        <w:rFonts w:hint="default"/>
      </w:rPr>
    </w:lvl>
  </w:abstractNum>
  <w:abstractNum w:abstractNumId="13" w15:restartNumberingAfterBreak="0">
    <w:nsid w:val="76F20315"/>
    <w:multiLevelType w:val="hybridMultilevel"/>
    <w:tmpl w:val="D72E8D6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2"/>
  </w:num>
  <w:num w:numId="3">
    <w:abstractNumId w:val="4"/>
  </w:num>
  <w:num w:numId="4">
    <w:abstractNumId w:val="3"/>
  </w:num>
  <w:num w:numId="5">
    <w:abstractNumId w:val="1"/>
  </w:num>
  <w:num w:numId="6">
    <w:abstractNumId w:val="2"/>
  </w:num>
  <w:num w:numId="7">
    <w:abstractNumId w:val="0"/>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 w:numId="13">
    <w:abstractNumId w:val="1"/>
    <w:lvlOverride w:ilvl="0">
      <w:startOverride w:val="1"/>
    </w:lvlOverride>
  </w:num>
  <w:num w:numId="14">
    <w:abstractNumId w:val="1"/>
    <w:lvlOverride w:ilvl="0">
      <w:startOverride w:val="1"/>
    </w:lvlOverride>
  </w:num>
  <w:num w:numId="15">
    <w:abstractNumId w:val="1"/>
    <w:lvlOverride w:ilvl="0">
      <w:startOverride w:val="1"/>
    </w:lvlOverride>
  </w:num>
  <w:num w:numId="16">
    <w:abstractNumId w:val="1"/>
    <w:lvlOverride w:ilvl="0">
      <w:startOverride w:val="1"/>
    </w:lvlOverride>
  </w:num>
  <w:num w:numId="17">
    <w:abstractNumId w:val="1"/>
    <w:lvlOverride w:ilvl="0">
      <w:startOverride w:val="1"/>
    </w:lvlOverride>
  </w:num>
  <w:num w:numId="18">
    <w:abstractNumId w:val="1"/>
    <w:lvlOverride w:ilvl="0">
      <w:startOverride w:val="1"/>
    </w:lvlOverride>
  </w:num>
  <w:num w:numId="19">
    <w:abstractNumId w:val="1"/>
    <w:lvlOverride w:ilvl="0">
      <w:startOverride w:val="1"/>
    </w:lvlOverride>
  </w:num>
  <w:num w:numId="20">
    <w:abstractNumId w:val="1"/>
    <w:lvlOverride w:ilvl="0">
      <w:startOverride w:val="1"/>
    </w:lvlOverride>
  </w:num>
  <w:num w:numId="21">
    <w:abstractNumId w:val="1"/>
    <w:lvlOverride w:ilvl="0">
      <w:startOverride w:val="1"/>
    </w:lvlOverride>
  </w:num>
  <w:num w:numId="22">
    <w:abstractNumId w:val="1"/>
    <w:lvlOverride w:ilvl="0">
      <w:startOverride w:val="1"/>
    </w:lvlOverride>
  </w:num>
  <w:num w:numId="23">
    <w:abstractNumId w:val="1"/>
    <w:lvlOverride w:ilvl="0">
      <w:startOverride w:val="1"/>
    </w:lvlOverride>
  </w:num>
  <w:num w:numId="24">
    <w:abstractNumId w:val="1"/>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13"/>
  </w:num>
  <w:num w:numId="28">
    <w:abstractNumId w:val="11"/>
  </w:num>
  <w:num w:numId="29">
    <w:abstractNumId w:val="7"/>
  </w:num>
  <w:num w:numId="30">
    <w:abstractNumId w:val="5"/>
  </w:num>
  <w:num w:numId="31">
    <w:abstractNumId w:val="8"/>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Ubbarapu Blessie Aparanjitha">
    <w15:presenceInfo w15:providerId="AD" w15:userId="S-1-5-21-121752565-2208887045-340623127-232076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isplayBackgroundShape/>
  <w:trackRevisions/>
  <w:defaultTabStop w:val="720"/>
  <w:characterSpacingControl w:val="doNotCompress"/>
  <w:hdrShapeDefaults>
    <o:shapedefaults v:ext="edit" spidmax="2049">
      <o:colormru v:ext="edit" colors="#e31837"/>
    </o:shapedefaults>
  </w:hdrShapeDefaults>
  <w:footnotePr>
    <w:footnote w:id="-1"/>
    <w:footnote w:id="0"/>
  </w:footnotePr>
  <w:endnotePr>
    <w:endnote w:id="-1"/>
    <w:endnote w:id="0"/>
  </w:endnotePr>
  <w:compat>
    <w:compatSetting w:name="compatibilityMode" w:uri="http://schemas.microsoft.com/office/word" w:val="12"/>
  </w:compat>
  <w:rsids>
    <w:rsidRoot w:val="00B96E3E"/>
    <w:rsid w:val="00010D25"/>
    <w:rsid w:val="000133F8"/>
    <w:rsid w:val="00020947"/>
    <w:rsid w:val="00030CA2"/>
    <w:rsid w:val="00044F0B"/>
    <w:rsid w:val="0004548A"/>
    <w:rsid w:val="00055D1B"/>
    <w:rsid w:val="000560A6"/>
    <w:rsid w:val="0006066A"/>
    <w:rsid w:val="0006264C"/>
    <w:rsid w:val="00062A20"/>
    <w:rsid w:val="00084960"/>
    <w:rsid w:val="000852F4"/>
    <w:rsid w:val="000915C8"/>
    <w:rsid w:val="000A2623"/>
    <w:rsid w:val="000B28D9"/>
    <w:rsid w:val="000B6BA7"/>
    <w:rsid w:val="000D267A"/>
    <w:rsid w:val="000D69C2"/>
    <w:rsid w:val="000F0754"/>
    <w:rsid w:val="0010575C"/>
    <w:rsid w:val="00107F3C"/>
    <w:rsid w:val="0011657B"/>
    <w:rsid w:val="00120027"/>
    <w:rsid w:val="00126ACD"/>
    <w:rsid w:val="00137546"/>
    <w:rsid w:val="00144DD8"/>
    <w:rsid w:val="001467C3"/>
    <w:rsid w:val="00153B44"/>
    <w:rsid w:val="001551C4"/>
    <w:rsid w:val="00156C8D"/>
    <w:rsid w:val="00162030"/>
    <w:rsid w:val="00162A34"/>
    <w:rsid w:val="001630E9"/>
    <w:rsid w:val="0016738B"/>
    <w:rsid w:val="00172756"/>
    <w:rsid w:val="0017435F"/>
    <w:rsid w:val="00183E37"/>
    <w:rsid w:val="00192802"/>
    <w:rsid w:val="001A1993"/>
    <w:rsid w:val="001A199B"/>
    <w:rsid w:val="001A3504"/>
    <w:rsid w:val="001A3712"/>
    <w:rsid w:val="001B4421"/>
    <w:rsid w:val="001B6A5E"/>
    <w:rsid w:val="001C45C8"/>
    <w:rsid w:val="001D31EA"/>
    <w:rsid w:val="001E5C1C"/>
    <w:rsid w:val="001F0B1C"/>
    <w:rsid w:val="001F0D9C"/>
    <w:rsid w:val="001F16DF"/>
    <w:rsid w:val="00200F95"/>
    <w:rsid w:val="00224238"/>
    <w:rsid w:val="002270F5"/>
    <w:rsid w:val="00246E6E"/>
    <w:rsid w:val="002553BF"/>
    <w:rsid w:val="00260E4E"/>
    <w:rsid w:val="00264FE3"/>
    <w:rsid w:val="00283523"/>
    <w:rsid w:val="0028566A"/>
    <w:rsid w:val="00286D8D"/>
    <w:rsid w:val="0029539A"/>
    <w:rsid w:val="00295D7E"/>
    <w:rsid w:val="002A35C2"/>
    <w:rsid w:val="002A6763"/>
    <w:rsid w:val="002B50CD"/>
    <w:rsid w:val="002C3CFC"/>
    <w:rsid w:val="002D6488"/>
    <w:rsid w:val="002E0183"/>
    <w:rsid w:val="002E17A9"/>
    <w:rsid w:val="002E22C6"/>
    <w:rsid w:val="002F1EFC"/>
    <w:rsid w:val="002F24A0"/>
    <w:rsid w:val="002F4C91"/>
    <w:rsid w:val="002F75B9"/>
    <w:rsid w:val="00322AB0"/>
    <w:rsid w:val="0032496E"/>
    <w:rsid w:val="0032595C"/>
    <w:rsid w:val="00337DAF"/>
    <w:rsid w:val="0034364C"/>
    <w:rsid w:val="0034501E"/>
    <w:rsid w:val="00346A55"/>
    <w:rsid w:val="003510FD"/>
    <w:rsid w:val="00352283"/>
    <w:rsid w:val="00357D4C"/>
    <w:rsid w:val="0036376C"/>
    <w:rsid w:val="00365B20"/>
    <w:rsid w:val="00366560"/>
    <w:rsid w:val="0036749F"/>
    <w:rsid w:val="003704A3"/>
    <w:rsid w:val="0037358A"/>
    <w:rsid w:val="00374702"/>
    <w:rsid w:val="00374780"/>
    <w:rsid w:val="00374940"/>
    <w:rsid w:val="00383EB4"/>
    <w:rsid w:val="00385698"/>
    <w:rsid w:val="00393D46"/>
    <w:rsid w:val="0039580A"/>
    <w:rsid w:val="003A5423"/>
    <w:rsid w:val="003B4B33"/>
    <w:rsid w:val="003C0507"/>
    <w:rsid w:val="003C073E"/>
    <w:rsid w:val="003C738A"/>
    <w:rsid w:val="003E5163"/>
    <w:rsid w:val="003F3239"/>
    <w:rsid w:val="004011D3"/>
    <w:rsid w:val="004204BE"/>
    <w:rsid w:val="00427777"/>
    <w:rsid w:val="0043562E"/>
    <w:rsid w:val="004609EE"/>
    <w:rsid w:val="00461E6D"/>
    <w:rsid w:val="004630D1"/>
    <w:rsid w:val="004813E7"/>
    <w:rsid w:val="00494868"/>
    <w:rsid w:val="00496BEA"/>
    <w:rsid w:val="0049761B"/>
    <w:rsid w:val="004A2764"/>
    <w:rsid w:val="004B64D9"/>
    <w:rsid w:val="004C1C80"/>
    <w:rsid w:val="004C74FD"/>
    <w:rsid w:val="004D0AA0"/>
    <w:rsid w:val="004D1393"/>
    <w:rsid w:val="004D1D4E"/>
    <w:rsid w:val="004D22E0"/>
    <w:rsid w:val="004D4A88"/>
    <w:rsid w:val="004D54ED"/>
    <w:rsid w:val="004F34C1"/>
    <w:rsid w:val="004F5432"/>
    <w:rsid w:val="004F797D"/>
    <w:rsid w:val="0050425B"/>
    <w:rsid w:val="005234B3"/>
    <w:rsid w:val="00526F17"/>
    <w:rsid w:val="0053786E"/>
    <w:rsid w:val="00541692"/>
    <w:rsid w:val="00544A96"/>
    <w:rsid w:val="00562001"/>
    <w:rsid w:val="00564AF8"/>
    <w:rsid w:val="0057644A"/>
    <w:rsid w:val="00577673"/>
    <w:rsid w:val="00583DA7"/>
    <w:rsid w:val="00587A47"/>
    <w:rsid w:val="005A3377"/>
    <w:rsid w:val="005A5A86"/>
    <w:rsid w:val="005C070A"/>
    <w:rsid w:val="005C1CE8"/>
    <w:rsid w:val="005C557C"/>
    <w:rsid w:val="005F0385"/>
    <w:rsid w:val="005F0645"/>
    <w:rsid w:val="005F0BCF"/>
    <w:rsid w:val="00614CD0"/>
    <w:rsid w:val="0062496E"/>
    <w:rsid w:val="0063291C"/>
    <w:rsid w:val="006346CC"/>
    <w:rsid w:val="0065243A"/>
    <w:rsid w:val="0065346E"/>
    <w:rsid w:val="00662D20"/>
    <w:rsid w:val="006675E4"/>
    <w:rsid w:val="00670DA1"/>
    <w:rsid w:val="0067139E"/>
    <w:rsid w:val="00676CA2"/>
    <w:rsid w:val="00681DA8"/>
    <w:rsid w:val="00690484"/>
    <w:rsid w:val="00694DCC"/>
    <w:rsid w:val="00695906"/>
    <w:rsid w:val="00696595"/>
    <w:rsid w:val="006A0281"/>
    <w:rsid w:val="006B7D80"/>
    <w:rsid w:val="006C4A96"/>
    <w:rsid w:val="006C4BF4"/>
    <w:rsid w:val="00706D31"/>
    <w:rsid w:val="00711735"/>
    <w:rsid w:val="00712F72"/>
    <w:rsid w:val="007237EF"/>
    <w:rsid w:val="00723F0F"/>
    <w:rsid w:val="00730E6E"/>
    <w:rsid w:val="0073107A"/>
    <w:rsid w:val="00732E01"/>
    <w:rsid w:val="00750174"/>
    <w:rsid w:val="007516A6"/>
    <w:rsid w:val="007529D4"/>
    <w:rsid w:val="00754349"/>
    <w:rsid w:val="00757322"/>
    <w:rsid w:val="00773C4B"/>
    <w:rsid w:val="00773D89"/>
    <w:rsid w:val="007741CB"/>
    <w:rsid w:val="00776CA4"/>
    <w:rsid w:val="00782C39"/>
    <w:rsid w:val="007A0436"/>
    <w:rsid w:val="007B347A"/>
    <w:rsid w:val="007B3520"/>
    <w:rsid w:val="007D401E"/>
    <w:rsid w:val="007D6CFF"/>
    <w:rsid w:val="007E0059"/>
    <w:rsid w:val="007E6085"/>
    <w:rsid w:val="007E71D6"/>
    <w:rsid w:val="007E761E"/>
    <w:rsid w:val="007F0098"/>
    <w:rsid w:val="007F697A"/>
    <w:rsid w:val="0080254C"/>
    <w:rsid w:val="008027F7"/>
    <w:rsid w:val="00807C7D"/>
    <w:rsid w:val="008156E5"/>
    <w:rsid w:val="008234B8"/>
    <w:rsid w:val="008305AF"/>
    <w:rsid w:val="0083127F"/>
    <w:rsid w:val="00832F54"/>
    <w:rsid w:val="008358A9"/>
    <w:rsid w:val="00837D2E"/>
    <w:rsid w:val="008520AB"/>
    <w:rsid w:val="00853951"/>
    <w:rsid w:val="00855106"/>
    <w:rsid w:val="00862418"/>
    <w:rsid w:val="00872626"/>
    <w:rsid w:val="008774A7"/>
    <w:rsid w:val="00880E63"/>
    <w:rsid w:val="00882E0E"/>
    <w:rsid w:val="00882E88"/>
    <w:rsid w:val="00884A84"/>
    <w:rsid w:val="00891BB5"/>
    <w:rsid w:val="00892FB7"/>
    <w:rsid w:val="00896C68"/>
    <w:rsid w:val="00897AA2"/>
    <w:rsid w:val="008C018F"/>
    <w:rsid w:val="008C1B12"/>
    <w:rsid w:val="008C1EDD"/>
    <w:rsid w:val="008C22A4"/>
    <w:rsid w:val="008E02F0"/>
    <w:rsid w:val="008E60BB"/>
    <w:rsid w:val="008E61AE"/>
    <w:rsid w:val="008F5668"/>
    <w:rsid w:val="008F717A"/>
    <w:rsid w:val="008F7E0B"/>
    <w:rsid w:val="00901E06"/>
    <w:rsid w:val="0091072D"/>
    <w:rsid w:val="00920C08"/>
    <w:rsid w:val="00931CE8"/>
    <w:rsid w:val="00935D98"/>
    <w:rsid w:val="009453BC"/>
    <w:rsid w:val="009505E9"/>
    <w:rsid w:val="00957529"/>
    <w:rsid w:val="009629F5"/>
    <w:rsid w:val="00963F41"/>
    <w:rsid w:val="00965BFC"/>
    <w:rsid w:val="009663A9"/>
    <w:rsid w:val="0097003A"/>
    <w:rsid w:val="00975207"/>
    <w:rsid w:val="00976A92"/>
    <w:rsid w:val="009812F5"/>
    <w:rsid w:val="00986975"/>
    <w:rsid w:val="009925B6"/>
    <w:rsid w:val="00993EAD"/>
    <w:rsid w:val="009A2BBB"/>
    <w:rsid w:val="009B135D"/>
    <w:rsid w:val="009B3003"/>
    <w:rsid w:val="009B7FBB"/>
    <w:rsid w:val="009C3CCB"/>
    <w:rsid w:val="009D0BC7"/>
    <w:rsid w:val="009D5609"/>
    <w:rsid w:val="009D5CDF"/>
    <w:rsid w:val="009D7ADB"/>
    <w:rsid w:val="009E5277"/>
    <w:rsid w:val="00A075FB"/>
    <w:rsid w:val="00A12934"/>
    <w:rsid w:val="00A251B4"/>
    <w:rsid w:val="00A322CD"/>
    <w:rsid w:val="00A339E8"/>
    <w:rsid w:val="00A35F20"/>
    <w:rsid w:val="00A42D05"/>
    <w:rsid w:val="00A442DE"/>
    <w:rsid w:val="00A44E23"/>
    <w:rsid w:val="00A47D3A"/>
    <w:rsid w:val="00A565CD"/>
    <w:rsid w:val="00A6051B"/>
    <w:rsid w:val="00A6117C"/>
    <w:rsid w:val="00AA01C1"/>
    <w:rsid w:val="00AA4726"/>
    <w:rsid w:val="00AA4847"/>
    <w:rsid w:val="00AA7969"/>
    <w:rsid w:val="00AB5BA5"/>
    <w:rsid w:val="00AB6A53"/>
    <w:rsid w:val="00AC031B"/>
    <w:rsid w:val="00AC0779"/>
    <w:rsid w:val="00AC1E26"/>
    <w:rsid w:val="00AD1A9E"/>
    <w:rsid w:val="00AD4086"/>
    <w:rsid w:val="00AD6DA3"/>
    <w:rsid w:val="00AD7005"/>
    <w:rsid w:val="00AE3D7E"/>
    <w:rsid w:val="00AE4414"/>
    <w:rsid w:val="00AF5113"/>
    <w:rsid w:val="00B269A0"/>
    <w:rsid w:val="00B368DB"/>
    <w:rsid w:val="00B411BE"/>
    <w:rsid w:val="00B440B7"/>
    <w:rsid w:val="00B470CA"/>
    <w:rsid w:val="00B50DD2"/>
    <w:rsid w:val="00B53997"/>
    <w:rsid w:val="00B60B05"/>
    <w:rsid w:val="00B615D8"/>
    <w:rsid w:val="00B626B9"/>
    <w:rsid w:val="00B714CB"/>
    <w:rsid w:val="00B76DAB"/>
    <w:rsid w:val="00B77F77"/>
    <w:rsid w:val="00B92C62"/>
    <w:rsid w:val="00B96E3E"/>
    <w:rsid w:val="00BA2E58"/>
    <w:rsid w:val="00BA5056"/>
    <w:rsid w:val="00BB02F4"/>
    <w:rsid w:val="00BB0B1C"/>
    <w:rsid w:val="00BB1E34"/>
    <w:rsid w:val="00BB7BA3"/>
    <w:rsid w:val="00BC072F"/>
    <w:rsid w:val="00BC68FA"/>
    <w:rsid w:val="00BC6A03"/>
    <w:rsid w:val="00BD34B2"/>
    <w:rsid w:val="00BE2B7D"/>
    <w:rsid w:val="00BF0C9E"/>
    <w:rsid w:val="00BF3FA3"/>
    <w:rsid w:val="00BF6DEE"/>
    <w:rsid w:val="00BF706E"/>
    <w:rsid w:val="00C03C38"/>
    <w:rsid w:val="00C07094"/>
    <w:rsid w:val="00C136EF"/>
    <w:rsid w:val="00C168D9"/>
    <w:rsid w:val="00C433DC"/>
    <w:rsid w:val="00C439F9"/>
    <w:rsid w:val="00C45B2A"/>
    <w:rsid w:val="00C55C11"/>
    <w:rsid w:val="00C64AA6"/>
    <w:rsid w:val="00C75F04"/>
    <w:rsid w:val="00C83A4C"/>
    <w:rsid w:val="00C87C25"/>
    <w:rsid w:val="00CA1EF1"/>
    <w:rsid w:val="00CA3412"/>
    <w:rsid w:val="00CA734B"/>
    <w:rsid w:val="00CB15C8"/>
    <w:rsid w:val="00CB2839"/>
    <w:rsid w:val="00CB7182"/>
    <w:rsid w:val="00CC3537"/>
    <w:rsid w:val="00CE2703"/>
    <w:rsid w:val="00D0102B"/>
    <w:rsid w:val="00D05EC5"/>
    <w:rsid w:val="00D11CD8"/>
    <w:rsid w:val="00D14F47"/>
    <w:rsid w:val="00D22CC1"/>
    <w:rsid w:val="00D25A81"/>
    <w:rsid w:val="00D35663"/>
    <w:rsid w:val="00D37E01"/>
    <w:rsid w:val="00D50007"/>
    <w:rsid w:val="00D52E47"/>
    <w:rsid w:val="00D70F02"/>
    <w:rsid w:val="00D71520"/>
    <w:rsid w:val="00D73096"/>
    <w:rsid w:val="00D73A45"/>
    <w:rsid w:val="00D77E03"/>
    <w:rsid w:val="00D957C5"/>
    <w:rsid w:val="00DB0F8E"/>
    <w:rsid w:val="00DD2840"/>
    <w:rsid w:val="00DD479B"/>
    <w:rsid w:val="00DD7EA5"/>
    <w:rsid w:val="00DE0767"/>
    <w:rsid w:val="00DF263D"/>
    <w:rsid w:val="00DF3C22"/>
    <w:rsid w:val="00DF721A"/>
    <w:rsid w:val="00E042F1"/>
    <w:rsid w:val="00E0475B"/>
    <w:rsid w:val="00E0563E"/>
    <w:rsid w:val="00E209BF"/>
    <w:rsid w:val="00E20F33"/>
    <w:rsid w:val="00E2194C"/>
    <w:rsid w:val="00E25737"/>
    <w:rsid w:val="00E5112A"/>
    <w:rsid w:val="00E611BA"/>
    <w:rsid w:val="00E65537"/>
    <w:rsid w:val="00E66CE2"/>
    <w:rsid w:val="00E67851"/>
    <w:rsid w:val="00E73BDF"/>
    <w:rsid w:val="00E9161D"/>
    <w:rsid w:val="00EA19E4"/>
    <w:rsid w:val="00EA3D4D"/>
    <w:rsid w:val="00EB240B"/>
    <w:rsid w:val="00EC073F"/>
    <w:rsid w:val="00EC1EA1"/>
    <w:rsid w:val="00EC451E"/>
    <w:rsid w:val="00EC462A"/>
    <w:rsid w:val="00ED36A9"/>
    <w:rsid w:val="00ED779E"/>
    <w:rsid w:val="00EE1100"/>
    <w:rsid w:val="00EE1D46"/>
    <w:rsid w:val="00EF088C"/>
    <w:rsid w:val="00EF19BA"/>
    <w:rsid w:val="00F07C67"/>
    <w:rsid w:val="00F23A7F"/>
    <w:rsid w:val="00F43556"/>
    <w:rsid w:val="00F45976"/>
    <w:rsid w:val="00F473F9"/>
    <w:rsid w:val="00F61EC8"/>
    <w:rsid w:val="00F7319D"/>
    <w:rsid w:val="00F75795"/>
    <w:rsid w:val="00F81B17"/>
    <w:rsid w:val="00F82F4D"/>
    <w:rsid w:val="00F85509"/>
    <w:rsid w:val="00F85DF4"/>
    <w:rsid w:val="00F9445D"/>
    <w:rsid w:val="00F95382"/>
    <w:rsid w:val="00FA296B"/>
    <w:rsid w:val="00FA3E2F"/>
    <w:rsid w:val="00FA60C4"/>
    <w:rsid w:val="00FC04AB"/>
    <w:rsid w:val="00FD2EC7"/>
    <w:rsid w:val="00FD6A9F"/>
    <w:rsid w:val="00FE18E0"/>
    <w:rsid w:val="00FF27DC"/>
    <w:rsid w:val="00FF2D62"/>
    <w:rsid w:val="00FF7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e31837"/>
    </o:shapedefaults>
    <o:shapelayout v:ext="edit">
      <o:idmap v:ext="edit" data="1"/>
    </o:shapelayout>
  </w:shapeDefaults>
  <w:decimalSymbol w:val="."/>
  <w:listSeparator w:val=","/>
  <w14:docId w14:val="58CC1C60"/>
  <w15:docId w15:val="{28EB7931-6659-45C6-9FF8-D04AA3378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HAnsi"/>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02F0"/>
  </w:style>
  <w:style w:type="paragraph" w:styleId="Heading1">
    <w:name w:val="heading 1"/>
    <w:aliases w:val="Heading,1 ghost,g,ghost,MainHeader,1,h1,Header 1,H1,Main heading,Heading 10,tchead,Test Plan,chapternumber,Tertiary Heading,RFP Heading1,Part,*,P,vorlage 1,PA Chapter,Attribute Heading 1,Bulletin Name,level 1,Level 1 Head,h12,h13,h14,h15,h16"/>
    <w:basedOn w:val="Normal"/>
    <w:next w:val="Normal"/>
    <w:link w:val="Heading1Char"/>
    <w:qFormat/>
    <w:rsid w:val="00C75F04"/>
    <w:pPr>
      <w:keepNext/>
      <w:numPr>
        <w:numId w:val="2"/>
      </w:numPr>
      <w:spacing w:after="0" w:line="360" w:lineRule="auto"/>
      <w:outlineLvl w:val="0"/>
    </w:pPr>
    <w:rPr>
      <w:rFonts w:ascii="Times New Roman" w:eastAsia="Times New Roman" w:hAnsi="Times New Roman" w:cs="Times New Roman"/>
      <w:b/>
      <w:color w:val="BE3A3A"/>
      <w:sz w:val="28"/>
      <w:szCs w:val="28"/>
    </w:rPr>
  </w:style>
  <w:style w:type="paragraph" w:styleId="Heading2">
    <w:name w:val="heading 2"/>
    <w:aliases w:val="Mahindra Sub Heading"/>
    <w:basedOn w:val="Normal"/>
    <w:next w:val="Heading3"/>
    <w:link w:val="Heading2Char"/>
    <w:autoRedefine/>
    <w:qFormat/>
    <w:rsid w:val="004630D1"/>
    <w:pPr>
      <w:keepNext/>
      <w:numPr>
        <w:ilvl w:val="1"/>
        <w:numId w:val="2"/>
      </w:numPr>
      <w:jc w:val="both"/>
      <w:outlineLvl w:val="1"/>
    </w:pPr>
    <w:rPr>
      <w:rFonts w:ascii="Calibri" w:eastAsia="Times New Roman" w:hAnsi="Calibri" w:cs="Times New Roman"/>
      <w:b/>
      <w:sz w:val="24"/>
      <w:szCs w:val="20"/>
    </w:rPr>
  </w:style>
  <w:style w:type="paragraph" w:styleId="Heading3">
    <w:name w:val="heading 3"/>
    <w:aliases w:val="H3,Level 3 Head,level_3,PIM 3,h3,sect1.2.3,prop3,3,3heading,heading 3,Heading 31,1.1.1 Heading 3,l3,CT,Heading 3 - old,Heading 3 hidden,2h,h31,h32,Section,Heading 2.3,(Alt+3),1.2.3.,alltoc,标题 4.1.1,3rd level,Map title,sect1.2.31,Heading 3E,Map"/>
    <w:basedOn w:val="Heading4"/>
    <w:next w:val="Normal"/>
    <w:link w:val="Heading3Char"/>
    <w:autoRedefine/>
    <w:unhideWhenUsed/>
    <w:qFormat/>
    <w:rsid w:val="00855106"/>
    <w:pPr>
      <w:numPr>
        <w:ilvl w:val="2"/>
      </w:numPr>
      <w:jc w:val="both"/>
      <w:outlineLvl w:val="2"/>
    </w:pPr>
    <w:rPr>
      <w:rFonts w:cs="Calibri"/>
      <w:bCs w:val="0"/>
      <w:sz w:val="24"/>
      <w:szCs w:val="26"/>
    </w:rPr>
  </w:style>
  <w:style w:type="paragraph" w:styleId="Heading4">
    <w:name w:val="heading 4"/>
    <w:aliases w:val="Table Text Numbered,h4,l4+toc4,I4,l4,Level 2 - a,Level 2 - (a),PA Micro Section,Sub-Minor,GE Heading 4,(Alt+4),H41,(Alt+4)1,H42,(Alt+4)2,H43,(Alt+4)3,H44,(Alt+4)4,H45,(Alt+4)5,H411,(Alt+4)11,H421,(Alt+4)21,H431,(Alt+4)31,H46,(Alt+4)6,H412,I,4"/>
    <w:basedOn w:val="Normal"/>
    <w:next w:val="Normal"/>
    <w:link w:val="Heading4Char"/>
    <w:unhideWhenUsed/>
    <w:qFormat/>
    <w:rsid w:val="001F0B1C"/>
    <w:pPr>
      <w:keepNext/>
      <w:numPr>
        <w:ilvl w:val="3"/>
        <w:numId w:val="2"/>
      </w:numPr>
      <w:spacing w:before="240" w:after="60"/>
      <w:outlineLvl w:val="3"/>
    </w:pPr>
    <w:rPr>
      <w:rFonts w:ascii="Calibri" w:eastAsia="Times New Roman" w:hAnsi="Calibri" w:cs="Times New Roman"/>
      <w:b/>
      <w:bCs/>
      <w:szCs w:val="28"/>
    </w:rPr>
  </w:style>
  <w:style w:type="paragraph" w:styleId="Heading5">
    <w:name w:val="heading 5"/>
    <w:aliases w:val="Level 3 - i,PA Pico Section,Masthead Text Box,H5,lowest level provided,Block Label,Bullet point,Roman list,h5,Don't Use!,Para5,Appendix A to X,Heading 5   Appendix A to X,5 sub-bullet,sb,Atlanthd3,Atlanthd31,Atlanthd32,Atlanthd33,Atlanthd34,5"/>
    <w:basedOn w:val="Normal"/>
    <w:next w:val="Normal"/>
    <w:link w:val="Heading5Char"/>
    <w:unhideWhenUsed/>
    <w:qFormat/>
    <w:rsid w:val="00C75F04"/>
    <w:pPr>
      <w:numPr>
        <w:ilvl w:val="4"/>
        <w:numId w:val="2"/>
      </w:numPr>
      <w:spacing w:before="240" w:after="60"/>
      <w:ind w:left="-3672"/>
      <w:outlineLvl w:val="4"/>
    </w:pPr>
    <w:rPr>
      <w:rFonts w:ascii="Calibri" w:eastAsia="Times New Roman" w:hAnsi="Calibri" w:cs="Times New Roman"/>
      <w:b/>
      <w:bCs/>
      <w:i/>
      <w:iCs/>
      <w:sz w:val="26"/>
      <w:szCs w:val="26"/>
    </w:rPr>
  </w:style>
  <w:style w:type="paragraph" w:styleId="Heading6">
    <w:name w:val="heading 6"/>
    <w:aliases w:val="Legal Level 1.,h6,PA Appendix,GE Heading 6,Sub-bullet point,H6,Third Subheading,cnp,Caption number (page-wide),Tables,T1,sub-dash,sd,51,L1 Heading 6,Bullet list,do not use,heading6,heading61,heading62,Aztec Heading 6,dont use, dont use,6"/>
    <w:basedOn w:val="Normal"/>
    <w:next w:val="Normal"/>
    <w:link w:val="Heading6Char"/>
    <w:qFormat/>
    <w:rsid w:val="00C75F04"/>
    <w:pPr>
      <w:numPr>
        <w:ilvl w:val="5"/>
        <w:numId w:val="2"/>
      </w:numPr>
      <w:spacing w:before="240" w:after="60" w:line="240" w:lineRule="auto"/>
      <w:outlineLvl w:val="5"/>
    </w:pPr>
    <w:rPr>
      <w:rFonts w:ascii="Times New Roman" w:eastAsia="Times New Roman" w:hAnsi="Times New Roman" w:cs="Times New Roman"/>
      <w:b/>
      <w:bCs/>
      <w:sz w:val="22"/>
    </w:rPr>
  </w:style>
  <w:style w:type="paragraph" w:styleId="Heading7">
    <w:name w:val="heading 7"/>
    <w:aliases w:val="Legal Level 1.1.,PA Appendix Major,Appendix-L2,Appendix-L21,Appendix-L22,Appendix-L23,Appendix-L24,Appendix-L211,Appendix-L221,Appendix-L25,Appendix-L26,Appendix-L212,Appendix-L222,Appendix-L27,Appendix-L213,Appendix-L223,Appendix-L28,h7,st,c"/>
    <w:basedOn w:val="Normal"/>
    <w:next w:val="Normal"/>
    <w:link w:val="Heading7Char"/>
    <w:qFormat/>
    <w:rsid w:val="00C75F04"/>
    <w:pPr>
      <w:numPr>
        <w:ilvl w:val="6"/>
        <w:numId w:val="2"/>
      </w:numPr>
      <w:spacing w:before="240" w:after="60" w:line="240" w:lineRule="auto"/>
      <w:outlineLvl w:val="6"/>
    </w:pPr>
    <w:rPr>
      <w:rFonts w:ascii="Times New Roman" w:eastAsia="Times New Roman" w:hAnsi="Times New Roman" w:cs="Times New Roman"/>
      <w:sz w:val="24"/>
      <w:szCs w:val="24"/>
    </w:rPr>
  </w:style>
  <w:style w:type="paragraph" w:styleId="Heading8">
    <w:name w:val="heading 8"/>
    <w:aliases w:val="Legal Level 1.1.1.,PA Appendix Minor,ft,figure title,Appendix1,Center Bold,Annex,L1 Heading 8,Level 1.1.1,No num/gap,H8,12 Heading 8,Aztec Heading 8,avoid use, avoid use,No num/gap1,12 Heading 81,8"/>
    <w:basedOn w:val="Normal"/>
    <w:next w:val="Normal"/>
    <w:link w:val="Heading8Char"/>
    <w:qFormat/>
    <w:rsid w:val="00C75F04"/>
    <w:pPr>
      <w:numPr>
        <w:ilvl w:val="7"/>
        <w:numId w:val="2"/>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aliases w:val="Legal Level 1.1.1.1.,Appendix,HelpTable,表号,tt,table title,App1,Figure Heading,FH,Appendix2,Titre 10,Annex1,Appen 1,L1 Heading 9,Level (a),Code eg's,H9,oHeading 9,9,TableTitle,Cond'l Reqt.,rb,req bullet,12 Heading 9,RFI H4 (A),Italic List,h9,l9"/>
    <w:basedOn w:val="Normal"/>
    <w:next w:val="Normal"/>
    <w:link w:val="Heading9Char"/>
    <w:qFormat/>
    <w:rsid w:val="00C75F04"/>
    <w:pPr>
      <w:numPr>
        <w:ilvl w:val="8"/>
        <w:numId w:val="2"/>
      </w:numPr>
      <w:spacing w:before="240" w:after="60" w:line="240" w:lineRule="auto"/>
      <w:outlineLvl w:val="8"/>
    </w:pPr>
    <w:rPr>
      <w:rFonts w:ascii="Arial" w:eastAsia="Times New Roman" w:hAnsi="Arial" w:cs="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96E3E"/>
    <w:pPr>
      <w:ind w:left="720"/>
      <w:contextualSpacing/>
    </w:pPr>
  </w:style>
  <w:style w:type="paragraph" w:customStyle="1" w:styleId="MahindraHeading">
    <w:name w:val="Mahindra Heading"/>
    <w:basedOn w:val="ListParagraph"/>
    <w:link w:val="MahindraHeadingChar"/>
    <w:qFormat/>
    <w:rsid w:val="00DF3C22"/>
    <w:pPr>
      <w:numPr>
        <w:numId w:val="1"/>
      </w:numPr>
      <w:ind w:left="360"/>
      <w:outlineLvl w:val="0"/>
    </w:pPr>
    <w:rPr>
      <w:rFonts w:ascii="Calibri" w:hAnsi="Calibri"/>
      <w:b/>
      <w:color w:val="E31837" w:themeColor="background2"/>
      <w:sz w:val="32"/>
    </w:rPr>
  </w:style>
  <w:style w:type="paragraph" w:customStyle="1" w:styleId="MahindraSubHeading1">
    <w:name w:val="Mahindra Sub Heading 1"/>
    <w:basedOn w:val="ListParagraph"/>
    <w:link w:val="MahindraSubHeading1Char"/>
    <w:qFormat/>
    <w:rsid w:val="00DF3C22"/>
    <w:pPr>
      <w:numPr>
        <w:ilvl w:val="1"/>
        <w:numId w:val="1"/>
      </w:numPr>
      <w:ind w:left="360" w:hanging="360"/>
      <w:outlineLvl w:val="1"/>
    </w:pPr>
    <w:rPr>
      <w:rFonts w:ascii="Calibri" w:hAnsi="Calibri"/>
      <w:b/>
      <w:color w:val="E31837" w:themeColor="background2"/>
      <w:sz w:val="28"/>
    </w:rPr>
  </w:style>
  <w:style w:type="character" w:customStyle="1" w:styleId="ListParagraphChar">
    <w:name w:val="List Paragraph Char"/>
    <w:basedOn w:val="DefaultParagraphFont"/>
    <w:link w:val="ListParagraph"/>
    <w:uiPriority w:val="34"/>
    <w:rsid w:val="00B96E3E"/>
  </w:style>
  <w:style w:type="character" w:customStyle="1" w:styleId="MahindraHeadingChar">
    <w:name w:val="Mahindra Heading Char"/>
    <w:basedOn w:val="ListParagraphChar"/>
    <w:link w:val="MahindraHeading"/>
    <w:rsid w:val="00DF3C22"/>
    <w:rPr>
      <w:rFonts w:ascii="Calibri" w:hAnsi="Calibri"/>
      <w:b/>
      <w:color w:val="E31837" w:themeColor="background2"/>
      <w:sz w:val="32"/>
    </w:rPr>
  </w:style>
  <w:style w:type="paragraph" w:customStyle="1" w:styleId="MahindraSubHeading2">
    <w:name w:val="Mahindra Sub Heading 2"/>
    <w:basedOn w:val="ListParagraph"/>
    <w:link w:val="MahindraSubHeading2Char"/>
    <w:qFormat/>
    <w:rsid w:val="00DF3C22"/>
    <w:pPr>
      <w:numPr>
        <w:ilvl w:val="2"/>
        <w:numId w:val="1"/>
      </w:numPr>
      <w:ind w:left="360" w:hanging="360"/>
      <w:outlineLvl w:val="2"/>
    </w:pPr>
    <w:rPr>
      <w:rFonts w:ascii="Calibri" w:hAnsi="Calibri"/>
      <w:b/>
      <w:color w:val="E31837" w:themeColor="background2"/>
      <w:sz w:val="24"/>
    </w:rPr>
  </w:style>
  <w:style w:type="character" w:customStyle="1" w:styleId="MahindraSubHeading1Char">
    <w:name w:val="Mahindra Sub Heading 1 Char"/>
    <w:basedOn w:val="ListParagraphChar"/>
    <w:link w:val="MahindraSubHeading1"/>
    <w:rsid w:val="00DF3C22"/>
    <w:rPr>
      <w:rFonts w:ascii="Calibri" w:hAnsi="Calibri"/>
      <w:b/>
      <w:color w:val="E31837" w:themeColor="background2"/>
      <w:sz w:val="28"/>
    </w:rPr>
  </w:style>
  <w:style w:type="paragraph" w:customStyle="1" w:styleId="MahindraSubHeading3">
    <w:name w:val="Mahindra Sub Heading 3"/>
    <w:basedOn w:val="ListParagraph"/>
    <w:link w:val="MahindraSubHeading3Char"/>
    <w:qFormat/>
    <w:rsid w:val="00B368DB"/>
    <w:pPr>
      <w:numPr>
        <w:ilvl w:val="3"/>
        <w:numId w:val="1"/>
      </w:numPr>
      <w:ind w:left="360" w:hanging="360"/>
      <w:outlineLvl w:val="3"/>
    </w:pPr>
    <w:rPr>
      <w:rFonts w:ascii="Calibri" w:hAnsi="Calibri"/>
      <w:b/>
      <w:sz w:val="22"/>
    </w:rPr>
  </w:style>
  <w:style w:type="character" w:customStyle="1" w:styleId="MahindraSubHeading2Char">
    <w:name w:val="Mahindra Sub Heading 2 Char"/>
    <w:basedOn w:val="ListParagraphChar"/>
    <w:link w:val="MahindraSubHeading2"/>
    <w:rsid w:val="00DF3C22"/>
    <w:rPr>
      <w:rFonts w:ascii="Calibri" w:hAnsi="Calibri"/>
      <w:b/>
      <w:color w:val="E31837" w:themeColor="background2"/>
      <w:sz w:val="24"/>
    </w:rPr>
  </w:style>
  <w:style w:type="paragraph" w:customStyle="1" w:styleId="MahindraSubHeading4">
    <w:name w:val="Mahindra Sub Heading 4"/>
    <w:basedOn w:val="ListParagraph"/>
    <w:link w:val="MahindraSubHeading4Char"/>
    <w:qFormat/>
    <w:rsid w:val="0037358A"/>
    <w:pPr>
      <w:numPr>
        <w:ilvl w:val="4"/>
        <w:numId w:val="1"/>
      </w:numPr>
      <w:ind w:left="360" w:hanging="360"/>
      <w:outlineLvl w:val="4"/>
    </w:pPr>
    <w:rPr>
      <w:rFonts w:ascii="Arial" w:hAnsi="Arial"/>
      <w:b/>
    </w:rPr>
  </w:style>
  <w:style w:type="character" w:customStyle="1" w:styleId="MahindraSubHeading3Char">
    <w:name w:val="Mahindra Sub Heading 3 Char"/>
    <w:basedOn w:val="ListParagraphChar"/>
    <w:link w:val="MahindraSubHeading3"/>
    <w:rsid w:val="00B368DB"/>
    <w:rPr>
      <w:rFonts w:ascii="Calibri" w:hAnsi="Calibri"/>
      <w:b/>
      <w:sz w:val="22"/>
    </w:rPr>
  </w:style>
  <w:style w:type="paragraph" w:customStyle="1" w:styleId="MahindraSubHeading5">
    <w:name w:val="Mahindra Sub Heading 5"/>
    <w:basedOn w:val="ListParagraph"/>
    <w:link w:val="MahindraSubHeading5Char"/>
    <w:qFormat/>
    <w:rsid w:val="0037358A"/>
    <w:pPr>
      <w:numPr>
        <w:ilvl w:val="5"/>
        <w:numId w:val="1"/>
      </w:numPr>
      <w:ind w:left="360" w:hanging="360"/>
      <w:outlineLvl w:val="5"/>
    </w:pPr>
    <w:rPr>
      <w:rFonts w:ascii="Arial Narrow" w:hAnsi="Arial Narrow"/>
      <w:b/>
    </w:rPr>
  </w:style>
  <w:style w:type="character" w:customStyle="1" w:styleId="MahindraSubHeading4Char">
    <w:name w:val="Mahindra Sub Heading 4 Char"/>
    <w:basedOn w:val="ListParagraphChar"/>
    <w:link w:val="MahindraSubHeading4"/>
    <w:rsid w:val="0037358A"/>
    <w:rPr>
      <w:rFonts w:ascii="Arial" w:hAnsi="Arial"/>
      <w:b/>
    </w:rPr>
  </w:style>
  <w:style w:type="character" w:customStyle="1" w:styleId="MahindraSubHeading5Char">
    <w:name w:val="Mahindra Sub Heading 5 Char"/>
    <w:basedOn w:val="ListParagraphChar"/>
    <w:link w:val="MahindraSubHeading5"/>
    <w:rsid w:val="0037358A"/>
    <w:rPr>
      <w:rFonts w:ascii="Arial Narrow" w:hAnsi="Arial Narrow"/>
      <w:b/>
    </w:rPr>
  </w:style>
  <w:style w:type="paragraph" w:styleId="Header">
    <w:name w:val="header"/>
    <w:basedOn w:val="Normal"/>
    <w:link w:val="HeaderChar"/>
    <w:uiPriority w:val="99"/>
    <w:unhideWhenUsed/>
    <w:rsid w:val="00C75F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F04"/>
  </w:style>
  <w:style w:type="paragraph" w:styleId="Footer">
    <w:name w:val="footer"/>
    <w:basedOn w:val="Normal"/>
    <w:link w:val="FooterChar"/>
    <w:uiPriority w:val="99"/>
    <w:unhideWhenUsed/>
    <w:rsid w:val="00C75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5F04"/>
  </w:style>
  <w:style w:type="character" w:customStyle="1" w:styleId="Heading1Char">
    <w:name w:val="Heading 1 Char"/>
    <w:aliases w:val="Heading Char,1 ghost Char,g Char,ghost Char,MainHeader Char,1 Char,h1 Char,Header 1 Char,H1 Char,Main heading Char,Heading 10 Char,tchead Char,Test Plan Char,chapternumber Char,Tertiary Heading Char,RFP Heading1 Char,Part Char,* Char"/>
    <w:basedOn w:val="DefaultParagraphFont"/>
    <w:link w:val="Heading1"/>
    <w:rsid w:val="00C75F04"/>
    <w:rPr>
      <w:rFonts w:ascii="Times New Roman" w:eastAsia="Times New Roman" w:hAnsi="Times New Roman" w:cs="Times New Roman"/>
      <w:b/>
      <w:color w:val="BE3A3A"/>
      <w:sz w:val="28"/>
      <w:szCs w:val="28"/>
    </w:rPr>
  </w:style>
  <w:style w:type="character" w:customStyle="1" w:styleId="Heading2Char">
    <w:name w:val="Heading 2 Char"/>
    <w:aliases w:val="Mahindra Sub Heading Char"/>
    <w:basedOn w:val="DefaultParagraphFont"/>
    <w:link w:val="Heading2"/>
    <w:rsid w:val="004630D1"/>
    <w:rPr>
      <w:rFonts w:ascii="Calibri" w:eastAsia="Times New Roman" w:hAnsi="Calibri" w:cs="Times New Roman"/>
      <w:b/>
      <w:sz w:val="24"/>
      <w:szCs w:val="20"/>
    </w:rPr>
  </w:style>
  <w:style w:type="character" w:customStyle="1" w:styleId="Heading3Char">
    <w:name w:val="Heading 3 Char"/>
    <w:aliases w:val="H3 Char,Level 3 Head Char,level_3 Char,PIM 3 Char,h3 Char,sect1.2.3 Char,prop3 Char,3 Char,3heading Char,heading 3 Char,Heading 31 Char,1.1.1 Heading 3 Char,l3 Char,CT Char,Heading 3 - old Char,Heading 3 hidden Char,2h Char,h31 Char"/>
    <w:basedOn w:val="DefaultParagraphFont"/>
    <w:link w:val="Heading3"/>
    <w:rsid w:val="00855106"/>
    <w:rPr>
      <w:rFonts w:ascii="Calibri" w:eastAsia="Times New Roman" w:hAnsi="Calibri" w:cs="Calibri"/>
      <w:b/>
      <w:sz w:val="24"/>
      <w:szCs w:val="26"/>
    </w:rPr>
  </w:style>
  <w:style w:type="character" w:customStyle="1" w:styleId="Heading4Char">
    <w:name w:val="Heading 4 Char"/>
    <w:aliases w:val="Table Text Numbered Char,h4 Char,l4+toc4 Char,I4 Char,l4 Char,Level 2 - a Char,Level 2 - (a) Char,PA Micro Section Char,Sub-Minor Char,GE Heading 4 Char,(Alt+4) Char,H41 Char,(Alt+4)1 Char,H42 Char,(Alt+4)2 Char,H43 Char,(Alt+4)3 Char"/>
    <w:basedOn w:val="DefaultParagraphFont"/>
    <w:link w:val="Heading4"/>
    <w:rsid w:val="001F0B1C"/>
    <w:rPr>
      <w:rFonts w:ascii="Calibri" w:eastAsia="Times New Roman" w:hAnsi="Calibri" w:cs="Times New Roman"/>
      <w:b/>
      <w:bCs/>
      <w:szCs w:val="28"/>
    </w:rPr>
  </w:style>
  <w:style w:type="character" w:customStyle="1" w:styleId="Heading5Char">
    <w:name w:val="Heading 5 Char"/>
    <w:aliases w:val="Level 3 - i Char,PA Pico Section Char,Masthead Text Box Char,H5 Char,lowest level provided Char,Block Label Char,Bullet point Char,Roman list Char,h5 Char,Don't Use! Char,Para5 Char,Appendix A to X Char,Heading 5   Appendix A to X Char"/>
    <w:basedOn w:val="DefaultParagraphFont"/>
    <w:link w:val="Heading5"/>
    <w:rsid w:val="00C75F04"/>
    <w:rPr>
      <w:rFonts w:ascii="Calibri" w:eastAsia="Times New Roman" w:hAnsi="Calibri" w:cs="Times New Roman"/>
      <w:b/>
      <w:bCs/>
      <w:i/>
      <w:iCs/>
      <w:sz w:val="26"/>
      <w:szCs w:val="26"/>
    </w:rPr>
  </w:style>
  <w:style w:type="character" w:customStyle="1" w:styleId="Heading6Char">
    <w:name w:val="Heading 6 Char"/>
    <w:aliases w:val="Legal Level 1. Char,h6 Char,PA Appendix Char,GE Heading 6 Char,Sub-bullet point Char,H6 Char,Third Subheading Char,cnp Char,Caption number (page-wide) Char,Tables Char,T1 Char,sub-dash Char,sd Char,51 Char,L1 Heading 6 Char,heading6 Char"/>
    <w:basedOn w:val="DefaultParagraphFont"/>
    <w:link w:val="Heading6"/>
    <w:rsid w:val="00C75F04"/>
    <w:rPr>
      <w:rFonts w:ascii="Times New Roman" w:eastAsia="Times New Roman" w:hAnsi="Times New Roman" w:cs="Times New Roman"/>
      <w:b/>
      <w:bCs/>
      <w:sz w:val="22"/>
    </w:rPr>
  </w:style>
  <w:style w:type="character" w:customStyle="1" w:styleId="Heading7Char">
    <w:name w:val="Heading 7 Char"/>
    <w:aliases w:val="Legal Level 1.1. Char,PA Appendix Major Char,Appendix-L2 Char,Appendix-L21 Char,Appendix-L22 Char,Appendix-L23 Char,Appendix-L24 Char,Appendix-L211 Char,Appendix-L221 Char,Appendix-L25 Char,Appendix-L26 Char,Appendix-L212 Char,h7 Char"/>
    <w:basedOn w:val="DefaultParagraphFont"/>
    <w:link w:val="Heading7"/>
    <w:rsid w:val="00C75F04"/>
    <w:rPr>
      <w:rFonts w:ascii="Times New Roman" w:eastAsia="Times New Roman" w:hAnsi="Times New Roman" w:cs="Times New Roman"/>
      <w:sz w:val="24"/>
      <w:szCs w:val="24"/>
    </w:rPr>
  </w:style>
  <w:style w:type="character" w:customStyle="1" w:styleId="Heading8Char">
    <w:name w:val="Heading 8 Char"/>
    <w:aliases w:val="Legal Level 1.1.1. Char,PA Appendix Minor Char,ft Char,figure title Char,Appendix1 Char,Center Bold Char,Annex Char,L1 Heading 8 Char,Level 1.1.1 Char,No num/gap Char,H8 Char,12 Heading 8 Char,Aztec Heading 8 Char,avoid use Char,8 Char"/>
    <w:basedOn w:val="DefaultParagraphFont"/>
    <w:link w:val="Heading8"/>
    <w:rsid w:val="00C75F04"/>
    <w:rPr>
      <w:rFonts w:ascii="Times New Roman" w:eastAsia="Times New Roman" w:hAnsi="Times New Roman" w:cs="Times New Roman"/>
      <w:i/>
      <w:iCs/>
      <w:sz w:val="24"/>
      <w:szCs w:val="24"/>
    </w:rPr>
  </w:style>
  <w:style w:type="character" w:customStyle="1" w:styleId="Heading9Char">
    <w:name w:val="Heading 9 Char"/>
    <w:aliases w:val="Legal Level 1.1.1.1. Char,Appendix Char,HelpTable Char,表号 Char,tt Char,table title Char,App1 Char,Figure Heading Char,FH Char,Appendix2 Char,Titre 10 Char,Annex1 Char,Appen 1 Char,L1 Heading 9 Char,Level (a) Char,Code eg's Char,H9 Char"/>
    <w:basedOn w:val="DefaultParagraphFont"/>
    <w:link w:val="Heading9"/>
    <w:rsid w:val="00C75F04"/>
    <w:rPr>
      <w:rFonts w:ascii="Arial" w:eastAsia="Times New Roman" w:hAnsi="Arial" w:cs="Arial"/>
      <w:sz w:val="22"/>
    </w:rPr>
  </w:style>
  <w:style w:type="table" w:customStyle="1" w:styleId="MediumList1-Accent11">
    <w:name w:val="Medium List 1 - Accent 11"/>
    <w:basedOn w:val="TableNormal"/>
    <w:uiPriority w:val="65"/>
    <w:rsid w:val="00C75F04"/>
    <w:pPr>
      <w:spacing w:after="0" w:line="240" w:lineRule="auto"/>
    </w:pPr>
    <w:rPr>
      <w:color w:val="000000" w:themeColor="text1"/>
      <w:sz w:val="22"/>
    </w:rPr>
    <w:tblPr>
      <w:tblStyleRowBandSize w:val="1"/>
      <w:tblStyleColBandSize w:val="1"/>
      <w:tblBorders>
        <w:top w:val="single" w:sz="8" w:space="0" w:color="E31837" w:themeColor="accent1"/>
        <w:bottom w:val="single" w:sz="8" w:space="0" w:color="E31837" w:themeColor="accent1"/>
      </w:tblBorders>
    </w:tblPr>
    <w:tblStylePr w:type="firstRow">
      <w:rPr>
        <w:rFonts w:asciiTheme="majorHAnsi" w:eastAsiaTheme="majorEastAsia" w:hAnsiTheme="majorHAnsi" w:cstheme="majorBidi"/>
      </w:rPr>
      <w:tblPr/>
      <w:tcPr>
        <w:tcBorders>
          <w:top w:val="nil"/>
          <w:bottom w:val="single" w:sz="8" w:space="0" w:color="E31837" w:themeColor="accent1"/>
        </w:tcBorders>
      </w:tcPr>
    </w:tblStylePr>
    <w:tblStylePr w:type="lastRow">
      <w:rPr>
        <w:b/>
        <w:bCs/>
        <w:color w:val="6D6E71" w:themeColor="text2"/>
      </w:rPr>
      <w:tblPr/>
      <w:tcPr>
        <w:tcBorders>
          <w:top w:val="single" w:sz="8" w:space="0" w:color="E31837" w:themeColor="accent1"/>
          <w:bottom w:val="single" w:sz="8" w:space="0" w:color="E31837" w:themeColor="accent1"/>
        </w:tcBorders>
      </w:tcPr>
    </w:tblStylePr>
    <w:tblStylePr w:type="firstCol">
      <w:rPr>
        <w:b/>
        <w:bCs/>
      </w:rPr>
    </w:tblStylePr>
    <w:tblStylePr w:type="lastCol">
      <w:rPr>
        <w:b/>
        <w:bCs/>
      </w:rPr>
      <w:tblPr/>
      <w:tcPr>
        <w:tcBorders>
          <w:top w:val="single" w:sz="8" w:space="0" w:color="E31837" w:themeColor="accent1"/>
          <w:bottom w:val="single" w:sz="8" w:space="0" w:color="E31837" w:themeColor="accent1"/>
        </w:tcBorders>
      </w:tcPr>
    </w:tblStylePr>
    <w:tblStylePr w:type="band1Vert">
      <w:tblPr/>
      <w:tcPr>
        <w:shd w:val="clear" w:color="auto" w:fill="F9C5CC" w:themeFill="accent1" w:themeFillTint="3F"/>
      </w:tcPr>
    </w:tblStylePr>
    <w:tblStylePr w:type="band1Horz">
      <w:tblPr/>
      <w:tcPr>
        <w:shd w:val="clear" w:color="auto" w:fill="F9C5CC" w:themeFill="accent1" w:themeFillTint="3F"/>
      </w:tcPr>
    </w:tblStylePr>
  </w:style>
  <w:style w:type="table" w:styleId="LightShading-Accent1">
    <w:name w:val="Light Shading Accent 1"/>
    <w:basedOn w:val="TableNormal"/>
    <w:uiPriority w:val="60"/>
    <w:rsid w:val="00A442DE"/>
    <w:pPr>
      <w:spacing w:after="0" w:line="240" w:lineRule="auto"/>
    </w:pPr>
    <w:rPr>
      <w:rFonts w:cstheme="minorBidi"/>
      <w:color w:val="A91228" w:themeColor="accent1" w:themeShade="BF"/>
      <w:sz w:val="22"/>
    </w:rPr>
    <w:tblPr>
      <w:tblStyleRowBandSize w:val="1"/>
      <w:tblStyleColBandSize w:val="1"/>
      <w:tblBorders>
        <w:top w:val="single" w:sz="8" w:space="0" w:color="E31837" w:themeColor="accent1"/>
        <w:bottom w:val="single" w:sz="8" w:space="0" w:color="E31837" w:themeColor="accent1"/>
      </w:tblBorders>
    </w:tblPr>
    <w:tblStylePr w:type="firstRow">
      <w:pPr>
        <w:spacing w:before="0" w:after="0" w:line="240" w:lineRule="auto"/>
      </w:pPr>
      <w:rPr>
        <w:b/>
        <w:bCs/>
      </w:rPr>
      <w:tblPr/>
      <w:tcPr>
        <w:tcBorders>
          <w:top w:val="single" w:sz="8" w:space="0" w:color="E31837" w:themeColor="accent1"/>
          <w:left w:val="nil"/>
          <w:bottom w:val="single" w:sz="8" w:space="0" w:color="E31837" w:themeColor="accent1"/>
          <w:right w:val="nil"/>
          <w:insideH w:val="nil"/>
          <w:insideV w:val="nil"/>
        </w:tcBorders>
      </w:tcPr>
    </w:tblStylePr>
    <w:tblStylePr w:type="lastRow">
      <w:pPr>
        <w:spacing w:before="0" w:after="0" w:line="240" w:lineRule="auto"/>
      </w:pPr>
      <w:rPr>
        <w:b/>
        <w:bCs/>
      </w:rPr>
      <w:tblPr/>
      <w:tcPr>
        <w:tcBorders>
          <w:top w:val="single" w:sz="8" w:space="0" w:color="E31837" w:themeColor="accent1"/>
          <w:left w:val="nil"/>
          <w:bottom w:val="single" w:sz="8" w:space="0" w:color="E318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C5CC" w:themeFill="accent1" w:themeFillTint="3F"/>
      </w:tcPr>
    </w:tblStylePr>
    <w:tblStylePr w:type="band1Horz">
      <w:tblPr/>
      <w:tcPr>
        <w:tcBorders>
          <w:left w:val="nil"/>
          <w:right w:val="nil"/>
          <w:insideH w:val="nil"/>
          <w:insideV w:val="nil"/>
        </w:tcBorders>
        <w:shd w:val="clear" w:color="auto" w:fill="F9C5CC" w:themeFill="accent1" w:themeFillTint="3F"/>
      </w:tcPr>
    </w:tblStylePr>
  </w:style>
  <w:style w:type="paragraph" w:customStyle="1" w:styleId="MahindraSubheading20">
    <w:name w:val="Mahindra Subheading 2"/>
    <w:basedOn w:val="Normal"/>
    <w:next w:val="Heading2"/>
    <w:link w:val="MahindraSubheading2Char0"/>
    <w:qFormat/>
    <w:rsid w:val="002F75B9"/>
    <w:rPr>
      <w:rFonts w:asciiTheme="majorHAnsi" w:eastAsia="Calibri" w:hAnsiTheme="majorHAnsi" w:cs="Times New Roman"/>
      <w:b/>
      <w:color w:val="E31837" w:themeColor="background2"/>
      <w:sz w:val="28"/>
      <w:szCs w:val="28"/>
    </w:rPr>
  </w:style>
  <w:style w:type="character" w:customStyle="1" w:styleId="MahindraSubheading2Char0">
    <w:name w:val="Mahindra Subheading 2 Char"/>
    <w:basedOn w:val="DefaultParagraphFont"/>
    <w:link w:val="MahindraSubheading20"/>
    <w:rsid w:val="002F75B9"/>
    <w:rPr>
      <w:rFonts w:asciiTheme="majorHAnsi" w:eastAsia="Calibri" w:hAnsiTheme="majorHAnsi" w:cs="Times New Roman"/>
      <w:b/>
      <w:color w:val="E31837" w:themeColor="background2"/>
      <w:sz w:val="28"/>
      <w:szCs w:val="28"/>
    </w:rPr>
  </w:style>
  <w:style w:type="character" w:styleId="CommentReference">
    <w:name w:val="annotation reference"/>
    <w:basedOn w:val="DefaultParagraphFont"/>
    <w:uiPriority w:val="99"/>
    <w:semiHidden/>
    <w:unhideWhenUsed/>
    <w:rsid w:val="002F75B9"/>
    <w:rPr>
      <w:sz w:val="16"/>
      <w:szCs w:val="16"/>
    </w:rPr>
  </w:style>
  <w:style w:type="paragraph" w:styleId="CommentText">
    <w:name w:val="annotation text"/>
    <w:basedOn w:val="Normal"/>
    <w:link w:val="CommentTextChar"/>
    <w:uiPriority w:val="99"/>
    <w:semiHidden/>
    <w:unhideWhenUsed/>
    <w:rsid w:val="002F75B9"/>
    <w:pPr>
      <w:spacing w:line="240" w:lineRule="auto"/>
    </w:pPr>
    <w:rPr>
      <w:rFonts w:ascii="Calibri" w:eastAsia="Calibri" w:hAnsi="Calibri" w:cs="Times New Roman"/>
      <w:szCs w:val="20"/>
    </w:rPr>
  </w:style>
  <w:style w:type="character" w:customStyle="1" w:styleId="CommentTextChar">
    <w:name w:val="Comment Text Char"/>
    <w:basedOn w:val="DefaultParagraphFont"/>
    <w:link w:val="CommentText"/>
    <w:uiPriority w:val="99"/>
    <w:semiHidden/>
    <w:rsid w:val="002F75B9"/>
    <w:rPr>
      <w:rFonts w:ascii="Calibri" w:eastAsia="Calibri" w:hAnsi="Calibri" w:cs="Times New Roman"/>
      <w:szCs w:val="20"/>
    </w:rPr>
  </w:style>
  <w:style w:type="paragraph" w:styleId="BalloonText">
    <w:name w:val="Balloon Text"/>
    <w:basedOn w:val="Normal"/>
    <w:link w:val="BalloonTextChar"/>
    <w:uiPriority w:val="99"/>
    <w:semiHidden/>
    <w:unhideWhenUsed/>
    <w:rsid w:val="002F75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75B9"/>
    <w:rPr>
      <w:rFonts w:ascii="Segoe UI" w:hAnsi="Segoe UI" w:cs="Segoe UI"/>
      <w:sz w:val="18"/>
      <w:szCs w:val="18"/>
    </w:rPr>
  </w:style>
  <w:style w:type="paragraph" w:styleId="NormalWeb">
    <w:name w:val="Normal (Web)"/>
    <w:basedOn w:val="Normal"/>
    <w:uiPriority w:val="99"/>
    <w:unhideWhenUsed/>
    <w:rsid w:val="00C03C3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C03C38"/>
    <w:pPr>
      <w:spacing w:after="0" w:line="240" w:lineRule="auto"/>
    </w:pPr>
    <w:rPr>
      <w:rFonts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11">
    <w:name w:val="Light List - Accent 11"/>
    <w:basedOn w:val="TableNormal"/>
    <w:uiPriority w:val="61"/>
    <w:rsid w:val="00C03C38"/>
    <w:pPr>
      <w:spacing w:after="0" w:line="240" w:lineRule="auto"/>
      <w:ind w:left="2160"/>
    </w:pPr>
    <w:rPr>
      <w:rFonts w:eastAsiaTheme="minorEastAsia" w:cstheme="minorBidi"/>
      <w:szCs w:val="20"/>
      <w:lang w:val="en-IN"/>
    </w:rPr>
    <w:tblPr>
      <w:tblStyleRowBandSize w:val="1"/>
      <w:tblStyleColBandSize w:val="1"/>
      <w:tblBorders>
        <w:top w:val="single" w:sz="8" w:space="0" w:color="E31837" w:themeColor="accent1"/>
        <w:left w:val="single" w:sz="8" w:space="0" w:color="E31837" w:themeColor="accent1"/>
        <w:bottom w:val="single" w:sz="8" w:space="0" w:color="E31837" w:themeColor="accent1"/>
        <w:right w:val="single" w:sz="8" w:space="0" w:color="E31837" w:themeColor="accent1"/>
      </w:tblBorders>
    </w:tblPr>
    <w:tblStylePr w:type="firstRow">
      <w:pPr>
        <w:spacing w:before="0" w:after="0" w:line="240" w:lineRule="auto"/>
      </w:pPr>
      <w:rPr>
        <w:b/>
        <w:bCs/>
        <w:color w:val="FFFFFF" w:themeColor="background1"/>
      </w:rPr>
      <w:tblPr/>
      <w:tcPr>
        <w:shd w:val="clear" w:color="auto" w:fill="E31837" w:themeFill="accent1"/>
      </w:tcPr>
    </w:tblStylePr>
    <w:tblStylePr w:type="lastRow">
      <w:pPr>
        <w:spacing w:before="0" w:after="0" w:line="240" w:lineRule="auto"/>
      </w:pPr>
      <w:rPr>
        <w:b/>
        <w:bCs/>
      </w:rPr>
      <w:tblPr/>
      <w:tcPr>
        <w:tcBorders>
          <w:top w:val="double" w:sz="6" w:space="0" w:color="E31837" w:themeColor="accent1"/>
          <w:left w:val="single" w:sz="8" w:space="0" w:color="E31837" w:themeColor="accent1"/>
          <w:bottom w:val="single" w:sz="8" w:space="0" w:color="E31837" w:themeColor="accent1"/>
          <w:right w:val="single" w:sz="8" w:space="0" w:color="E31837" w:themeColor="accent1"/>
        </w:tcBorders>
      </w:tcPr>
    </w:tblStylePr>
    <w:tblStylePr w:type="firstCol">
      <w:rPr>
        <w:b/>
        <w:bCs/>
      </w:rPr>
    </w:tblStylePr>
    <w:tblStylePr w:type="lastCol">
      <w:rPr>
        <w:b/>
        <w:bCs/>
      </w:rPr>
    </w:tblStylePr>
    <w:tblStylePr w:type="band1Vert">
      <w:tblPr/>
      <w:tcPr>
        <w:tcBorders>
          <w:top w:val="single" w:sz="8" w:space="0" w:color="E31837" w:themeColor="accent1"/>
          <w:left w:val="single" w:sz="8" w:space="0" w:color="E31837" w:themeColor="accent1"/>
          <w:bottom w:val="single" w:sz="8" w:space="0" w:color="E31837" w:themeColor="accent1"/>
          <w:right w:val="single" w:sz="8" w:space="0" w:color="E31837" w:themeColor="accent1"/>
        </w:tcBorders>
      </w:tcPr>
    </w:tblStylePr>
    <w:tblStylePr w:type="band1Horz">
      <w:tblPr/>
      <w:tcPr>
        <w:tcBorders>
          <w:top w:val="single" w:sz="8" w:space="0" w:color="E31837" w:themeColor="accent1"/>
          <w:left w:val="single" w:sz="8" w:space="0" w:color="E31837" w:themeColor="accent1"/>
          <w:bottom w:val="single" w:sz="8" w:space="0" w:color="E31837" w:themeColor="accent1"/>
          <w:right w:val="single" w:sz="8" w:space="0" w:color="E31837" w:themeColor="accent1"/>
        </w:tcBorders>
      </w:tcPr>
    </w:tblStylePr>
  </w:style>
  <w:style w:type="paragraph" w:customStyle="1" w:styleId="MahindraSubheading">
    <w:name w:val="Mahindra Subheading"/>
    <w:basedOn w:val="Normal"/>
    <w:next w:val="Heading2"/>
    <w:link w:val="MahindraSubheadingChar"/>
    <w:qFormat/>
    <w:rsid w:val="00C03C38"/>
    <w:rPr>
      <w:rFonts w:asciiTheme="majorHAnsi" w:eastAsia="Calibri" w:hAnsiTheme="majorHAnsi" w:cs="Times New Roman"/>
      <w:b/>
      <w:color w:val="E31837" w:themeColor="background2"/>
      <w:sz w:val="28"/>
      <w:szCs w:val="28"/>
    </w:rPr>
  </w:style>
  <w:style w:type="character" w:customStyle="1" w:styleId="MahindraSubheadingChar">
    <w:name w:val="Mahindra Subheading Char"/>
    <w:basedOn w:val="DefaultParagraphFont"/>
    <w:link w:val="MahindraSubheading"/>
    <w:rsid w:val="00C03C38"/>
    <w:rPr>
      <w:rFonts w:asciiTheme="majorHAnsi" w:eastAsia="Calibri" w:hAnsiTheme="majorHAnsi" w:cs="Times New Roman"/>
      <w:b/>
      <w:color w:val="E31837" w:themeColor="background2"/>
      <w:sz w:val="28"/>
      <w:szCs w:val="28"/>
    </w:rPr>
  </w:style>
  <w:style w:type="paragraph" w:styleId="Subtitle">
    <w:name w:val="Subtitle"/>
    <w:basedOn w:val="Normal"/>
    <w:next w:val="Normal"/>
    <w:link w:val="SubtitleChar"/>
    <w:uiPriority w:val="11"/>
    <w:qFormat/>
    <w:rsid w:val="00541692"/>
    <w:pPr>
      <w:spacing w:after="0" w:line="240" w:lineRule="auto"/>
      <w:ind w:left="90"/>
    </w:pPr>
    <w:rPr>
      <w:rFonts w:ascii="Calibri" w:eastAsia="SimSun" w:hAnsi="Calibri" w:cs="Times New Roman"/>
      <w:b/>
      <w:color w:val="808080"/>
      <w:sz w:val="36"/>
      <w:szCs w:val="36"/>
      <w:lang w:eastAsia="zh-CN"/>
    </w:rPr>
  </w:style>
  <w:style w:type="character" w:customStyle="1" w:styleId="SubtitleChar">
    <w:name w:val="Subtitle Char"/>
    <w:basedOn w:val="DefaultParagraphFont"/>
    <w:link w:val="Subtitle"/>
    <w:uiPriority w:val="11"/>
    <w:rsid w:val="00541692"/>
    <w:rPr>
      <w:rFonts w:ascii="Calibri" w:eastAsia="SimSun" w:hAnsi="Calibri" w:cs="Times New Roman"/>
      <w:b/>
      <w:color w:val="808080"/>
      <w:sz w:val="36"/>
      <w:szCs w:val="36"/>
      <w:lang w:eastAsia="zh-CN"/>
    </w:rPr>
  </w:style>
  <w:style w:type="paragraph" w:styleId="TOCHeading">
    <w:name w:val="TOC Heading"/>
    <w:basedOn w:val="Heading1"/>
    <w:next w:val="Normal"/>
    <w:uiPriority w:val="39"/>
    <w:unhideWhenUsed/>
    <w:qFormat/>
    <w:rsid w:val="007E71D6"/>
    <w:pPr>
      <w:keepLines/>
      <w:numPr>
        <w:numId w:val="0"/>
      </w:numPr>
      <w:spacing w:before="240" w:line="259" w:lineRule="auto"/>
      <w:outlineLvl w:val="9"/>
    </w:pPr>
    <w:rPr>
      <w:rFonts w:asciiTheme="majorHAnsi" w:eastAsiaTheme="majorEastAsia" w:hAnsiTheme="majorHAnsi" w:cstheme="majorBidi"/>
      <w:b w:val="0"/>
      <w:color w:val="A91228" w:themeColor="accent1" w:themeShade="BF"/>
      <w:sz w:val="32"/>
      <w:szCs w:val="32"/>
    </w:rPr>
  </w:style>
  <w:style w:type="paragraph" w:styleId="TOC2">
    <w:name w:val="toc 2"/>
    <w:basedOn w:val="Normal"/>
    <w:next w:val="Normal"/>
    <w:autoRedefine/>
    <w:uiPriority w:val="39"/>
    <w:unhideWhenUsed/>
    <w:rsid w:val="00393D46"/>
    <w:pPr>
      <w:spacing w:after="100"/>
    </w:pPr>
  </w:style>
  <w:style w:type="character" w:styleId="Hyperlink">
    <w:name w:val="Hyperlink"/>
    <w:basedOn w:val="DefaultParagraphFont"/>
    <w:uiPriority w:val="99"/>
    <w:unhideWhenUsed/>
    <w:rsid w:val="007E71D6"/>
    <w:rPr>
      <w:color w:val="6D6E71" w:themeColor="hyperlink"/>
      <w:u w:val="single"/>
    </w:rPr>
  </w:style>
  <w:style w:type="paragraph" w:styleId="TOC1">
    <w:name w:val="toc 1"/>
    <w:basedOn w:val="Normal"/>
    <w:next w:val="Normal"/>
    <w:autoRedefine/>
    <w:uiPriority w:val="39"/>
    <w:unhideWhenUsed/>
    <w:rsid w:val="007E71D6"/>
    <w:pPr>
      <w:spacing w:after="120"/>
    </w:pPr>
    <w:rPr>
      <w:rFonts w:asciiTheme="majorHAnsi" w:hAnsiTheme="majorHAnsi"/>
      <w:b/>
    </w:rPr>
  </w:style>
  <w:style w:type="paragraph" w:styleId="TOC3">
    <w:name w:val="toc 3"/>
    <w:basedOn w:val="Normal"/>
    <w:next w:val="Normal"/>
    <w:autoRedefine/>
    <w:uiPriority w:val="39"/>
    <w:unhideWhenUsed/>
    <w:rsid w:val="00393D46"/>
    <w:pPr>
      <w:spacing w:after="120"/>
    </w:pPr>
  </w:style>
  <w:style w:type="paragraph" w:styleId="TOC4">
    <w:name w:val="toc 4"/>
    <w:basedOn w:val="Normal"/>
    <w:next w:val="Normal"/>
    <w:autoRedefine/>
    <w:uiPriority w:val="39"/>
    <w:unhideWhenUsed/>
    <w:rsid w:val="00393D46"/>
    <w:pPr>
      <w:spacing w:after="120"/>
    </w:pPr>
  </w:style>
  <w:style w:type="paragraph" w:styleId="TOC5">
    <w:name w:val="toc 5"/>
    <w:basedOn w:val="Normal"/>
    <w:next w:val="Normal"/>
    <w:autoRedefine/>
    <w:uiPriority w:val="39"/>
    <w:unhideWhenUsed/>
    <w:rsid w:val="00393D46"/>
    <w:pPr>
      <w:spacing w:after="120"/>
    </w:pPr>
  </w:style>
  <w:style w:type="paragraph" w:styleId="CommentSubject">
    <w:name w:val="annotation subject"/>
    <w:basedOn w:val="CommentText"/>
    <w:next w:val="CommentText"/>
    <w:link w:val="CommentSubjectChar"/>
    <w:uiPriority w:val="99"/>
    <w:semiHidden/>
    <w:unhideWhenUsed/>
    <w:rsid w:val="0006264C"/>
    <w:rPr>
      <w:rFonts w:asciiTheme="minorHAnsi" w:eastAsiaTheme="minorHAnsi" w:hAnsiTheme="minorHAnsi" w:cstheme="minorHAnsi"/>
      <w:b/>
      <w:bCs/>
    </w:rPr>
  </w:style>
  <w:style w:type="character" w:customStyle="1" w:styleId="CommentSubjectChar">
    <w:name w:val="Comment Subject Char"/>
    <w:basedOn w:val="CommentTextChar"/>
    <w:link w:val="CommentSubject"/>
    <w:uiPriority w:val="99"/>
    <w:semiHidden/>
    <w:rsid w:val="0006264C"/>
    <w:rPr>
      <w:rFonts w:ascii="Calibri" w:eastAsia="Calibri" w:hAnsi="Calibri" w:cs="Times New Roman"/>
      <w:b/>
      <w:bCs/>
      <w:szCs w:val="20"/>
    </w:rPr>
  </w:style>
  <w:style w:type="paragraph" w:customStyle="1" w:styleId="Graphic">
    <w:name w:val="Graphic"/>
    <w:rsid w:val="00374780"/>
    <w:pPr>
      <w:keepNext/>
      <w:spacing w:before="240" w:after="240" w:line="240" w:lineRule="auto"/>
      <w:jc w:val="center"/>
    </w:pPr>
    <w:rPr>
      <w:rFonts w:ascii="Calibri" w:eastAsia="Times New Roman" w:hAnsi="Calibri" w:cs="Times New Roman"/>
      <w:sz w:val="24"/>
      <w:szCs w:val="20"/>
    </w:rPr>
  </w:style>
  <w:style w:type="paragraph" w:styleId="ListBullet2">
    <w:name w:val="List Bullet 2"/>
    <w:basedOn w:val="Normal"/>
    <w:autoRedefine/>
    <w:rsid w:val="00F61EC8"/>
    <w:pPr>
      <w:numPr>
        <w:numId w:val="3"/>
      </w:numPr>
      <w:spacing w:after="0" w:line="240" w:lineRule="auto"/>
    </w:pPr>
    <w:rPr>
      <w:rFonts w:ascii="Calibri" w:eastAsia="Times New Roman" w:hAnsi="Calibri" w:cs="Times New Roman"/>
      <w:sz w:val="22"/>
      <w:szCs w:val="20"/>
    </w:rPr>
  </w:style>
  <w:style w:type="paragraph" w:styleId="ListBullet3">
    <w:name w:val="List Bullet 3"/>
    <w:basedOn w:val="Normal"/>
    <w:autoRedefine/>
    <w:rsid w:val="00931CE8"/>
    <w:pPr>
      <w:numPr>
        <w:numId w:val="4"/>
      </w:numPr>
      <w:spacing w:after="0" w:line="360" w:lineRule="auto"/>
      <w:jc w:val="both"/>
    </w:pPr>
    <w:rPr>
      <w:rFonts w:ascii="Calibri" w:eastAsia="Times New Roman" w:hAnsi="Calibri" w:cs="Times New Roman"/>
      <w:sz w:val="22"/>
      <w:szCs w:val="20"/>
    </w:rPr>
  </w:style>
  <w:style w:type="paragraph" w:styleId="ListNumber2">
    <w:name w:val="List Number 2"/>
    <w:basedOn w:val="Normal"/>
    <w:autoRedefine/>
    <w:rsid w:val="005C1CE8"/>
    <w:pPr>
      <w:numPr>
        <w:numId w:val="5"/>
      </w:numPr>
      <w:spacing w:after="0" w:line="360" w:lineRule="auto"/>
    </w:pPr>
    <w:rPr>
      <w:rFonts w:ascii="Calibri" w:eastAsia="Times New Roman" w:hAnsi="Calibri" w:cs="Times New Roman"/>
      <w:sz w:val="22"/>
      <w:szCs w:val="20"/>
    </w:rPr>
  </w:style>
  <w:style w:type="paragraph" w:styleId="ListNumber3">
    <w:name w:val="List Number 3"/>
    <w:basedOn w:val="Normal"/>
    <w:autoRedefine/>
    <w:rsid w:val="008C018F"/>
    <w:pPr>
      <w:spacing w:after="0" w:line="274" w:lineRule="auto"/>
      <w:ind w:left="576"/>
    </w:pPr>
    <w:rPr>
      <w:rFonts w:ascii="Arial" w:eastAsia="Times New Roman" w:hAnsi="Arial" w:cs="Times New Roman"/>
      <w:sz w:val="24"/>
      <w:szCs w:val="20"/>
    </w:rPr>
  </w:style>
  <w:style w:type="paragraph" w:customStyle="1" w:styleId="Paragraph1">
    <w:name w:val="Paragraph 1"/>
    <w:basedOn w:val="Normal"/>
    <w:rsid w:val="00BB0B1C"/>
    <w:pPr>
      <w:keepLines/>
      <w:spacing w:before="120" w:after="120" w:line="280" w:lineRule="exact"/>
      <w:ind w:left="576"/>
      <w:jc w:val="both"/>
    </w:pPr>
    <w:rPr>
      <w:rFonts w:ascii="Calibri" w:eastAsia="Times New Roman" w:hAnsi="Calibri" w:cs="Times New Roman"/>
      <w:sz w:val="22"/>
    </w:rPr>
  </w:style>
  <w:style w:type="paragraph" w:customStyle="1" w:styleId="Paragraph2">
    <w:name w:val="Paragraph 2"/>
    <w:basedOn w:val="Normal"/>
    <w:autoRedefine/>
    <w:rsid w:val="007E6085"/>
    <w:pPr>
      <w:keepLines/>
      <w:spacing w:before="120" w:after="120" w:line="280" w:lineRule="exact"/>
      <w:jc w:val="both"/>
    </w:pPr>
    <w:rPr>
      <w:rFonts w:ascii="Calibri" w:eastAsia="Times New Roman" w:hAnsi="Calibri" w:cs="Times New Roman"/>
      <w:sz w:val="22"/>
      <w:szCs w:val="20"/>
    </w:rPr>
  </w:style>
  <w:style w:type="paragraph" w:customStyle="1" w:styleId="NoteCaution">
    <w:name w:val="Note/Caution"/>
    <w:autoRedefine/>
    <w:rsid w:val="000915C8"/>
    <w:pPr>
      <w:keepLines/>
      <w:spacing w:before="100" w:after="0" w:line="360" w:lineRule="auto"/>
      <w:ind w:left="360" w:firstLine="216"/>
      <w:jc w:val="center"/>
    </w:pPr>
    <w:rPr>
      <w:rFonts w:ascii="Calibri" w:eastAsia="Times New Roman" w:hAnsi="Calibri" w:cs="Times New Roman"/>
      <w:b/>
      <w:i/>
      <w:sz w:val="24"/>
      <w:szCs w:val="20"/>
      <w:u w:val="single"/>
    </w:rPr>
  </w:style>
  <w:style w:type="paragraph" w:customStyle="1" w:styleId="MarginLabel">
    <w:name w:val="Margin Label"/>
    <w:basedOn w:val="Normal"/>
    <w:rsid w:val="00162030"/>
    <w:pPr>
      <w:spacing w:before="80" w:after="60" w:line="240" w:lineRule="auto"/>
    </w:pPr>
    <w:rPr>
      <w:rFonts w:ascii="Arial" w:eastAsia="Times New Roman" w:hAnsi="Arial" w:cs="Times New Roman"/>
      <w:b/>
      <w:sz w:val="22"/>
      <w:szCs w:val="20"/>
    </w:rPr>
  </w:style>
  <w:style w:type="paragraph" w:customStyle="1" w:styleId="Figure">
    <w:name w:val="Figure"/>
    <w:basedOn w:val="Caption"/>
    <w:rsid w:val="00F81B17"/>
    <w:pPr>
      <w:spacing w:before="240" w:after="240"/>
      <w:ind w:firstLine="274"/>
      <w:jc w:val="center"/>
    </w:pPr>
    <w:rPr>
      <w:rFonts w:ascii="Arial" w:eastAsia="Times New Roman" w:hAnsi="Arial" w:cs="Times New Roman"/>
      <w:color w:val="auto"/>
      <w:sz w:val="22"/>
      <w:szCs w:val="20"/>
    </w:rPr>
  </w:style>
  <w:style w:type="paragraph" w:styleId="Caption">
    <w:name w:val="caption"/>
    <w:basedOn w:val="Normal"/>
    <w:next w:val="Normal"/>
    <w:uiPriority w:val="35"/>
    <w:semiHidden/>
    <w:unhideWhenUsed/>
    <w:qFormat/>
    <w:rsid w:val="00F81B17"/>
    <w:pPr>
      <w:spacing w:line="240" w:lineRule="auto"/>
    </w:pPr>
    <w:rPr>
      <w:b/>
      <w:bCs/>
      <w:color w:val="E31837" w:themeColor="accent1"/>
      <w:sz w:val="18"/>
      <w:szCs w:val="18"/>
    </w:rPr>
  </w:style>
  <w:style w:type="paragraph" w:styleId="ListBullet4">
    <w:name w:val="List Bullet 4"/>
    <w:basedOn w:val="Normal"/>
    <w:uiPriority w:val="99"/>
    <w:semiHidden/>
    <w:unhideWhenUsed/>
    <w:rsid w:val="004D0AA0"/>
    <w:pPr>
      <w:numPr>
        <w:numId w:val="6"/>
      </w:numPr>
      <w:contextualSpacing/>
    </w:pPr>
  </w:style>
  <w:style w:type="paragraph" w:styleId="ListNumber4">
    <w:name w:val="List Number 4"/>
    <w:basedOn w:val="Normal"/>
    <w:uiPriority w:val="99"/>
    <w:semiHidden/>
    <w:unhideWhenUsed/>
    <w:rsid w:val="004D0AA0"/>
    <w:pPr>
      <w:numPr>
        <w:numId w:val="7"/>
      </w:numPr>
      <w:contextualSpacing/>
    </w:pPr>
  </w:style>
  <w:style w:type="paragraph" w:customStyle="1" w:styleId="Paragraph3">
    <w:name w:val="Paragraph 3"/>
    <w:basedOn w:val="Paragraph2"/>
    <w:autoRedefine/>
    <w:rsid w:val="004D0AA0"/>
    <w:pPr>
      <w:ind w:left="1368"/>
      <w:jc w:val="left"/>
    </w:pPr>
  </w:style>
  <w:style w:type="character" w:customStyle="1" w:styleId="style101">
    <w:name w:val="style101"/>
    <w:basedOn w:val="DefaultParagraphFont"/>
    <w:rsid w:val="00C64AA6"/>
    <w:rPr>
      <w:rFonts w:ascii="Verdana" w:hAnsi="Verdana" w:hint="default"/>
      <w:sz w:val="27"/>
      <w:szCs w:val="27"/>
    </w:rPr>
  </w:style>
  <w:style w:type="character" w:customStyle="1" w:styleId="style51">
    <w:name w:val="style51"/>
    <w:basedOn w:val="DefaultParagraphFont"/>
    <w:rsid w:val="00C64AA6"/>
    <w:rPr>
      <w:rFonts w:ascii="Verdana" w:hAnsi="Verdana" w:hint="default"/>
    </w:rPr>
  </w:style>
  <w:style w:type="paragraph" w:customStyle="1" w:styleId="NOTEText">
    <w:name w:val="NOTE Text"/>
    <w:basedOn w:val="Normal"/>
    <w:autoRedefine/>
    <w:qFormat/>
    <w:rsid w:val="00E9161D"/>
    <w:pPr>
      <w:spacing w:line="274" w:lineRule="auto"/>
      <w:ind w:left="576"/>
      <w:jc w:val="both"/>
    </w:pPr>
    <w:rPr>
      <w:rFonts w:ascii="Calibri" w:hAnsi="Calibri"/>
      <w:b/>
      <w:i/>
      <w:sz w:val="22"/>
    </w:rPr>
  </w:style>
  <w:style w:type="paragraph" w:customStyle="1" w:styleId="BlankPage">
    <w:name w:val="Blank Page"/>
    <w:basedOn w:val="Normal"/>
    <w:autoRedefine/>
    <w:qFormat/>
    <w:rsid w:val="002E0183"/>
    <w:pPr>
      <w:pageBreakBefore/>
      <w:spacing w:before="7000" w:after="7000" w:line="240" w:lineRule="auto"/>
      <w:ind w:left="720" w:hanging="720"/>
      <w:jc w:val="center"/>
    </w:pPr>
    <w:rPr>
      <w:rFonts w:ascii="Calibri" w:hAnsi="Calibri"/>
      <w:b/>
      <w:sz w:val="28"/>
    </w:rPr>
  </w:style>
  <w:style w:type="character" w:styleId="Strong">
    <w:name w:val="Strong"/>
    <w:basedOn w:val="DefaultParagraphFont"/>
    <w:uiPriority w:val="22"/>
    <w:qFormat/>
    <w:rsid w:val="00D50007"/>
    <w:rPr>
      <w:b/>
      <w:bCs/>
    </w:rPr>
  </w:style>
  <w:style w:type="character" w:customStyle="1" w:styleId="keyword">
    <w:name w:val="keyword"/>
    <w:basedOn w:val="DefaultParagraphFont"/>
    <w:rsid w:val="00F82F4D"/>
  </w:style>
  <w:style w:type="character" w:customStyle="1" w:styleId="apple-converted-space">
    <w:name w:val="apple-converted-space"/>
    <w:basedOn w:val="DefaultParagraphFont"/>
    <w:rsid w:val="00F82F4D"/>
  </w:style>
  <w:style w:type="paragraph" w:customStyle="1" w:styleId="p">
    <w:name w:val="p"/>
    <w:basedOn w:val="Normal"/>
    <w:rsid w:val="00F82F4D"/>
    <w:pPr>
      <w:spacing w:before="100" w:beforeAutospacing="1" w:after="100" w:afterAutospacing="1" w:line="240" w:lineRule="auto"/>
    </w:pPr>
    <w:rPr>
      <w:rFonts w:ascii="Times New Roman" w:eastAsia="Times New Roman" w:hAnsi="Times New Roman" w:cs="Times New Roman"/>
      <w:sz w:val="24"/>
      <w:szCs w:val="24"/>
    </w:rPr>
  </w:style>
  <w:style w:type="character" w:styleId="HTMLKeyboard">
    <w:name w:val="HTML Keyboard"/>
    <w:basedOn w:val="DefaultParagraphFont"/>
    <w:uiPriority w:val="99"/>
    <w:semiHidden/>
    <w:unhideWhenUsed/>
    <w:rsid w:val="0032595C"/>
    <w:rPr>
      <w:rFonts w:ascii="Courier New" w:eastAsia="Times New Roman" w:hAnsi="Courier New" w:cs="Courier New" w:hint="default"/>
      <w:sz w:val="20"/>
      <w:szCs w:val="20"/>
    </w:rPr>
  </w:style>
  <w:style w:type="character" w:customStyle="1" w:styleId="ph">
    <w:name w:val="ph"/>
    <w:basedOn w:val="DefaultParagraphFont"/>
    <w:rsid w:val="0032595C"/>
  </w:style>
  <w:style w:type="character" w:customStyle="1" w:styleId="figcap">
    <w:name w:val="figcap"/>
    <w:basedOn w:val="DefaultParagraphFont"/>
    <w:rsid w:val="00F23A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847710">
      <w:bodyDiv w:val="1"/>
      <w:marLeft w:val="0"/>
      <w:marRight w:val="0"/>
      <w:marTop w:val="0"/>
      <w:marBottom w:val="0"/>
      <w:divBdr>
        <w:top w:val="none" w:sz="0" w:space="0" w:color="auto"/>
        <w:left w:val="none" w:sz="0" w:space="0" w:color="auto"/>
        <w:bottom w:val="none" w:sz="0" w:space="0" w:color="auto"/>
        <w:right w:val="none" w:sz="0" w:space="0" w:color="auto"/>
      </w:divBdr>
      <w:divsChild>
        <w:div w:id="1988853205">
          <w:marLeft w:val="0"/>
          <w:marRight w:val="0"/>
          <w:marTop w:val="0"/>
          <w:marBottom w:val="0"/>
          <w:divBdr>
            <w:top w:val="none" w:sz="0" w:space="0" w:color="auto"/>
            <w:left w:val="none" w:sz="0" w:space="0" w:color="auto"/>
            <w:bottom w:val="none" w:sz="0" w:space="0" w:color="auto"/>
            <w:right w:val="none" w:sz="0" w:space="0" w:color="auto"/>
          </w:divBdr>
        </w:div>
      </w:divsChild>
    </w:div>
    <w:div w:id="391584552">
      <w:bodyDiv w:val="1"/>
      <w:marLeft w:val="0"/>
      <w:marRight w:val="0"/>
      <w:marTop w:val="0"/>
      <w:marBottom w:val="0"/>
      <w:divBdr>
        <w:top w:val="none" w:sz="0" w:space="0" w:color="auto"/>
        <w:left w:val="none" w:sz="0" w:space="0" w:color="auto"/>
        <w:bottom w:val="none" w:sz="0" w:space="0" w:color="auto"/>
        <w:right w:val="none" w:sz="0" w:space="0" w:color="auto"/>
      </w:divBdr>
    </w:div>
    <w:div w:id="579756018">
      <w:bodyDiv w:val="1"/>
      <w:marLeft w:val="0"/>
      <w:marRight w:val="0"/>
      <w:marTop w:val="0"/>
      <w:marBottom w:val="0"/>
      <w:divBdr>
        <w:top w:val="none" w:sz="0" w:space="0" w:color="auto"/>
        <w:left w:val="none" w:sz="0" w:space="0" w:color="auto"/>
        <w:bottom w:val="none" w:sz="0" w:space="0" w:color="auto"/>
        <w:right w:val="none" w:sz="0" w:space="0" w:color="auto"/>
      </w:divBdr>
    </w:div>
    <w:div w:id="922566106">
      <w:bodyDiv w:val="1"/>
      <w:marLeft w:val="0"/>
      <w:marRight w:val="0"/>
      <w:marTop w:val="0"/>
      <w:marBottom w:val="0"/>
      <w:divBdr>
        <w:top w:val="none" w:sz="0" w:space="0" w:color="auto"/>
        <w:left w:val="none" w:sz="0" w:space="0" w:color="auto"/>
        <w:bottom w:val="none" w:sz="0" w:space="0" w:color="auto"/>
        <w:right w:val="none" w:sz="0" w:space="0" w:color="auto"/>
      </w:divBdr>
      <w:divsChild>
        <w:div w:id="1024600848">
          <w:marLeft w:val="0"/>
          <w:marRight w:val="0"/>
          <w:marTop w:val="0"/>
          <w:marBottom w:val="0"/>
          <w:divBdr>
            <w:top w:val="none" w:sz="0" w:space="0" w:color="auto"/>
            <w:left w:val="none" w:sz="0" w:space="0" w:color="auto"/>
            <w:bottom w:val="none" w:sz="0" w:space="0" w:color="auto"/>
            <w:right w:val="none" w:sz="0" w:space="0" w:color="auto"/>
          </w:divBdr>
        </w:div>
        <w:div w:id="527254883">
          <w:marLeft w:val="0"/>
          <w:marRight w:val="0"/>
          <w:marTop w:val="0"/>
          <w:marBottom w:val="0"/>
          <w:divBdr>
            <w:top w:val="none" w:sz="0" w:space="0" w:color="auto"/>
            <w:left w:val="none" w:sz="0" w:space="0" w:color="auto"/>
            <w:bottom w:val="none" w:sz="0" w:space="0" w:color="auto"/>
            <w:right w:val="none" w:sz="0" w:space="0" w:color="auto"/>
          </w:divBdr>
        </w:div>
        <w:div w:id="275917421">
          <w:marLeft w:val="0"/>
          <w:marRight w:val="0"/>
          <w:marTop w:val="0"/>
          <w:marBottom w:val="0"/>
          <w:divBdr>
            <w:top w:val="none" w:sz="0" w:space="0" w:color="auto"/>
            <w:left w:val="none" w:sz="0" w:space="0" w:color="auto"/>
            <w:bottom w:val="none" w:sz="0" w:space="0" w:color="auto"/>
            <w:right w:val="none" w:sz="0" w:space="0" w:color="auto"/>
          </w:divBdr>
        </w:div>
        <w:div w:id="784272907">
          <w:marLeft w:val="0"/>
          <w:marRight w:val="0"/>
          <w:marTop w:val="0"/>
          <w:marBottom w:val="0"/>
          <w:divBdr>
            <w:top w:val="none" w:sz="0" w:space="0" w:color="auto"/>
            <w:left w:val="none" w:sz="0" w:space="0" w:color="auto"/>
            <w:bottom w:val="none" w:sz="0" w:space="0" w:color="auto"/>
            <w:right w:val="none" w:sz="0" w:space="0" w:color="auto"/>
          </w:divBdr>
        </w:div>
        <w:div w:id="1010062229">
          <w:marLeft w:val="0"/>
          <w:marRight w:val="0"/>
          <w:marTop w:val="0"/>
          <w:marBottom w:val="0"/>
          <w:divBdr>
            <w:top w:val="none" w:sz="0" w:space="0" w:color="auto"/>
            <w:left w:val="none" w:sz="0" w:space="0" w:color="auto"/>
            <w:bottom w:val="none" w:sz="0" w:space="0" w:color="auto"/>
            <w:right w:val="none" w:sz="0" w:space="0" w:color="auto"/>
          </w:divBdr>
        </w:div>
        <w:div w:id="783354790">
          <w:marLeft w:val="0"/>
          <w:marRight w:val="0"/>
          <w:marTop w:val="0"/>
          <w:marBottom w:val="0"/>
          <w:divBdr>
            <w:top w:val="none" w:sz="0" w:space="0" w:color="auto"/>
            <w:left w:val="none" w:sz="0" w:space="0" w:color="auto"/>
            <w:bottom w:val="none" w:sz="0" w:space="0" w:color="auto"/>
            <w:right w:val="none" w:sz="0" w:space="0" w:color="auto"/>
          </w:divBdr>
        </w:div>
        <w:div w:id="1981567907">
          <w:marLeft w:val="0"/>
          <w:marRight w:val="0"/>
          <w:marTop w:val="0"/>
          <w:marBottom w:val="0"/>
          <w:divBdr>
            <w:top w:val="none" w:sz="0" w:space="0" w:color="auto"/>
            <w:left w:val="none" w:sz="0" w:space="0" w:color="auto"/>
            <w:bottom w:val="none" w:sz="0" w:space="0" w:color="auto"/>
            <w:right w:val="none" w:sz="0" w:space="0" w:color="auto"/>
          </w:divBdr>
        </w:div>
        <w:div w:id="761729160">
          <w:marLeft w:val="0"/>
          <w:marRight w:val="0"/>
          <w:marTop w:val="0"/>
          <w:marBottom w:val="0"/>
          <w:divBdr>
            <w:top w:val="none" w:sz="0" w:space="0" w:color="auto"/>
            <w:left w:val="none" w:sz="0" w:space="0" w:color="auto"/>
            <w:bottom w:val="none" w:sz="0" w:space="0" w:color="auto"/>
            <w:right w:val="none" w:sz="0" w:space="0" w:color="auto"/>
          </w:divBdr>
        </w:div>
        <w:div w:id="887106541">
          <w:marLeft w:val="0"/>
          <w:marRight w:val="0"/>
          <w:marTop w:val="0"/>
          <w:marBottom w:val="0"/>
          <w:divBdr>
            <w:top w:val="none" w:sz="0" w:space="0" w:color="auto"/>
            <w:left w:val="none" w:sz="0" w:space="0" w:color="auto"/>
            <w:bottom w:val="none" w:sz="0" w:space="0" w:color="auto"/>
            <w:right w:val="none" w:sz="0" w:space="0" w:color="auto"/>
          </w:divBdr>
        </w:div>
        <w:div w:id="694766610">
          <w:marLeft w:val="0"/>
          <w:marRight w:val="0"/>
          <w:marTop w:val="0"/>
          <w:marBottom w:val="0"/>
          <w:divBdr>
            <w:top w:val="none" w:sz="0" w:space="0" w:color="auto"/>
            <w:left w:val="none" w:sz="0" w:space="0" w:color="auto"/>
            <w:bottom w:val="none" w:sz="0" w:space="0" w:color="auto"/>
            <w:right w:val="none" w:sz="0" w:space="0" w:color="auto"/>
          </w:divBdr>
        </w:div>
        <w:div w:id="1905141418">
          <w:marLeft w:val="0"/>
          <w:marRight w:val="0"/>
          <w:marTop w:val="0"/>
          <w:marBottom w:val="0"/>
          <w:divBdr>
            <w:top w:val="none" w:sz="0" w:space="0" w:color="auto"/>
            <w:left w:val="none" w:sz="0" w:space="0" w:color="auto"/>
            <w:bottom w:val="none" w:sz="0" w:space="0" w:color="auto"/>
            <w:right w:val="none" w:sz="0" w:space="0" w:color="auto"/>
          </w:divBdr>
        </w:div>
        <w:div w:id="1389114624">
          <w:marLeft w:val="0"/>
          <w:marRight w:val="0"/>
          <w:marTop w:val="0"/>
          <w:marBottom w:val="0"/>
          <w:divBdr>
            <w:top w:val="none" w:sz="0" w:space="0" w:color="auto"/>
            <w:left w:val="none" w:sz="0" w:space="0" w:color="auto"/>
            <w:bottom w:val="none" w:sz="0" w:space="0" w:color="auto"/>
            <w:right w:val="none" w:sz="0" w:space="0" w:color="auto"/>
          </w:divBdr>
        </w:div>
        <w:div w:id="1663657073">
          <w:marLeft w:val="0"/>
          <w:marRight w:val="0"/>
          <w:marTop w:val="0"/>
          <w:marBottom w:val="0"/>
          <w:divBdr>
            <w:top w:val="none" w:sz="0" w:space="0" w:color="auto"/>
            <w:left w:val="none" w:sz="0" w:space="0" w:color="auto"/>
            <w:bottom w:val="none" w:sz="0" w:space="0" w:color="auto"/>
            <w:right w:val="none" w:sz="0" w:space="0" w:color="auto"/>
          </w:divBdr>
        </w:div>
        <w:div w:id="1903364165">
          <w:marLeft w:val="0"/>
          <w:marRight w:val="0"/>
          <w:marTop w:val="0"/>
          <w:marBottom w:val="0"/>
          <w:divBdr>
            <w:top w:val="none" w:sz="0" w:space="0" w:color="auto"/>
            <w:left w:val="none" w:sz="0" w:space="0" w:color="auto"/>
            <w:bottom w:val="none" w:sz="0" w:space="0" w:color="auto"/>
            <w:right w:val="none" w:sz="0" w:space="0" w:color="auto"/>
          </w:divBdr>
        </w:div>
        <w:div w:id="944654286">
          <w:marLeft w:val="0"/>
          <w:marRight w:val="0"/>
          <w:marTop w:val="0"/>
          <w:marBottom w:val="0"/>
          <w:divBdr>
            <w:top w:val="none" w:sz="0" w:space="0" w:color="auto"/>
            <w:left w:val="none" w:sz="0" w:space="0" w:color="auto"/>
            <w:bottom w:val="none" w:sz="0" w:space="0" w:color="auto"/>
            <w:right w:val="none" w:sz="0" w:space="0" w:color="auto"/>
          </w:divBdr>
        </w:div>
        <w:div w:id="956136542">
          <w:marLeft w:val="0"/>
          <w:marRight w:val="0"/>
          <w:marTop w:val="0"/>
          <w:marBottom w:val="0"/>
          <w:divBdr>
            <w:top w:val="none" w:sz="0" w:space="0" w:color="auto"/>
            <w:left w:val="none" w:sz="0" w:space="0" w:color="auto"/>
            <w:bottom w:val="none" w:sz="0" w:space="0" w:color="auto"/>
            <w:right w:val="none" w:sz="0" w:space="0" w:color="auto"/>
          </w:divBdr>
        </w:div>
        <w:div w:id="1561863441">
          <w:marLeft w:val="0"/>
          <w:marRight w:val="0"/>
          <w:marTop w:val="0"/>
          <w:marBottom w:val="0"/>
          <w:divBdr>
            <w:top w:val="none" w:sz="0" w:space="0" w:color="auto"/>
            <w:left w:val="none" w:sz="0" w:space="0" w:color="auto"/>
            <w:bottom w:val="none" w:sz="0" w:space="0" w:color="auto"/>
            <w:right w:val="none" w:sz="0" w:space="0" w:color="auto"/>
          </w:divBdr>
        </w:div>
        <w:div w:id="437603344">
          <w:marLeft w:val="0"/>
          <w:marRight w:val="0"/>
          <w:marTop w:val="0"/>
          <w:marBottom w:val="0"/>
          <w:divBdr>
            <w:top w:val="none" w:sz="0" w:space="0" w:color="auto"/>
            <w:left w:val="none" w:sz="0" w:space="0" w:color="auto"/>
            <w:bottom w:val="none" w:sz="0" w:space="0" w:color="auto"/>
            <w:right w:val="none" w:sz="0" w:space="0" w:color="auto"/>
          </w:divBdr>
        </w:div>
        <w:div w:id="322126976">
          <w:marLeft w:val="0"/>
          <w:marRight w:val="0"/>
          <w:marTop w:val="0"/>
          <w:marBottom w:val="0"/>
          <w:divBdr>
            <w:top w:val="none" w:sz="0" w:space="0" w:color="auto"/>
            <w:left w:val="none" w:sz="0" w:space="0" w:color="auto"/>
            <w:bottom w:val="none" w:sz="0" w:space="0" w:color="auto"/>
            <w:right w:val="none" w:sz="0" w:space="0" w:color="auto"/>
          </w:divBdr>
        </w:div>
        <w:div w:id="122358679">
          <w:marLeft w:val="0"/>
          <w:marRight w:val="0"/>
          <w:marTop w:val="0"/>
          <w:marBottom w:val="0"/>
          <w:divBdr>
            <w:top w:val="none" w:sz="0" w:space="0" w:color="auto"/>
            <w:left w:val="none" w:sz="0" w:space="0" w:color="auto"/>
            <w:bottom w:val="none" w:sz="0" w:space="0" w:color="auto"/>
            <w:right w:val="none" w:sz="0" w:space="0" w:color="auto"/>
          </w:divBdr>
        </w:div>
        <w:div w:id="854884116">
          <w:marLeft w:val="0"/>
          <w:marRight w:val="0"/>
          <w:marTop w:val="0"/>
          <w:marBottom w:val="0"/>
          <w:divBdr>
            <w:top w:val="none" w:sz="0" w:space="0" w:color="auto"/>
            <w:left w:val="none" w:sz="0" w:space="0" w:color="auto"/>
            <w:bottom w:val="none" w:sz="0" w:space="0" w:color="auto"/>
            <w:right w:val="none" w:sz="0" w:space="0" w:color="auto"/>
          </w:divBdr>
        </w:div>
        <w:div w:id="1191065182">
          <w:marLeft w:val="0"/>
          <w:marRight w:val="0"/>
          <w:marTop w:val="0"/>
          <w:marBottom w:val="0"/>
          <w:divBdr>
            <w:top w:val="none" w:sz="0" w:space="0" w:color="auto"/>
            <w:left w:val="none" w:sz="0" w:space="0" w:color="auto"/>
            <w:bottom w:val="none" w:sz="0" w:space="0" w:color="auto"/>
            <w:right w:val="none" w:sz="0" w:space="0" w:color="auto"/>
          </w:divBdr>
        </w:div>
        <w:div w:id="1419643287">
          <w:marLeft w:val="0"/>
          <w:marRight w:val="0"/>
          <w:marTop w:val="0"/>
          <w:marBottom w:val="0"/>
          <w:divBdr>
            <w:top w:val="none" w:sz="0" w:space="0" w:color="auto"/>
            <w:left w:val="none" w:sz="0" w:space="0" w:color="auto"/>
            <w:bottom w:val="none" w:sz="0" w:space="0" w:color="auto"/>
            <w:right w:val="none" w:sz="0" w:space="0" w:color="auto"/>
          </w:divBdr>
        </w:div>
        <w:div w:id="1861233274">
          <w:marLeft w:val="0"/>
          <w:marRight w:val="0"/>
          <w:marTop w:val="0"/>
          <w:marBottom w:val="0"/>
          <w:divBdr>
            <w:top w:val="none" w:sz="0" w:space="0" w:color="auto"/>
            <w:left w:val="none" w:sz="0" w:space="0" w:color="auto"/>
            <w:bottom w:val="none" w:sz="0" w:space="0" w:color="auto"/>
            <w:right w:val="none" w:sz="0" w:space="0" w:color="auto"/>
          </w:divBdr>
        </w:div>
        <w:div w:id="643658864">
          <w:marLeft w:val="0"/>
          <w:marRight w:val="0"/>
          <w:marTop w:val="0"/>
          <w:marBottom w:val="0"/>
          <w:divBdr>
            <w:top w:val="none" w:sz="0" w:space="0" w:color="auto"/>
            <w:left w:val="none" w:sz="0" w:space="0" w:color="auto"/>
            <w:bottom w:val="none" w:sz="0" w:space="0" w:color="auto"/>
            <w:right w:val="none" w:sz="0" w:space="0" w:color="auto"/>
          </w:divBdr>
        </w:div>
        <w:div w:id="109397782">
          <w:marLeft w:val="0"/>
          <w:marRight w:val="0"/>
          <w:marTop w:val="0"/>
          <w:marBottom w:val="0"/>
          <w:divBdr>
            <w:top w:val="none" w:sz="0" w:space="0" w:color="auto"/>
            <w:left w:val="none" w:sz="0" w:space="0" w:color="auto"/>
            <w:bottom w:val="none" w:sz="0" w:space="0" w:color="auto"/>
            <w:right w:val="none" w:sz="0" w:space="0" w:color="auto"/>
          </w:divBdr>
        </w:div>
        <w:div w:id="946697612">
          <w:marLeft w:val="0"/>
          <w:marRight w:val="0"/>
          <w:marTop w:val="0"/>
          <w:marBottom w:val="0"/>
          <w:divBdr>
            <w:top w:val="none" w:sz="0" w:space="0" w:color="auto"/>
            <w:left w:val="none" w:sz="0" w:space="0" w:color="auto"/>
            <w:bottom w:val="none" w:sz="0" w:space="0" w:color="auto"/>
            <w:right w:val="none" w:sz="0" w:space="0" w:color="auto"/>
          </w:divBdr>
        </w:div>
        <w:div w:id="507599160">
          <w:marLeft w:val="0"/>
          <w:marRight w:val="0"/>
          <w:marTop w:val="0"/>
          <w:marBottom w:val="0"/>
          <w:divBdr>
            <w:top w:val="none" w:sz="0" w:space="0" w:color="auto"/>
            <w:left w:val="none" w:sz="0" w:space="0" w:color="auto"/>
            <w:bottom w:val="none" w:sz="0" w:space="0" w:color="auto"/>
            <w:right w:val="none" w:sz="0" w:space="0" w:color="auto"/>
          </w:divBdr>
        </w:div>
        <w:div w:id="1526870088">
          <w:marLeft w:val="0"/>
          <w:marRight w:val="0"/>
          <w:marTop w:val="0"/>
          <w:marBottom w:val="0"/>
          <w:divBdr>
            <w:top w:val="none" w:sz="0" w:space="0" w:color="auto"/>
            <w:left w:val="none" w:sz="0" w:space="0" w:color="auto"/>
            <w:bottom w:val="none" w:sz="0" w:space="0" w:color="auto"/>
            <w:right w:val="none" w:sz="0" w:space="0" w:color="auto"/>
          </w:divBdr>
        </w:div>
        <w:div w:id="1455638579">
          <w:marLeft w:val="0"/>
          <w:marRight w:val="0"/>
          <w:marTop w:val="0"/>
          <w:marBottom w:val="0"/>
          <w:divBdr>
            <w:top w:val="none" w:sz="0" w:space="0" w:color="auto"/>
            <w:left w:val="none" w:sz="0" w:space="0" w:color="auto"/>
            <w:bottom w:val="none" w:sz="0" w:space="0" w:color="auto"/>
            <w:right w:val="none" w:sz="0" w:space="0" w:color="auto"/>
          </w:divBdr>
        </w:div>
        <w:div w:id="1801024530">
          <w:marLeft w:val="0"/>
          <w:marRight w:val="0"/>
          <w:marTop w:val="0"/>
          <w:marBottom w:val="0"/>
          <w:divBdr>
            <w:top w:val="none" w:sz="0" w:space="0" w:color="auto"/>
            <w:left w:val="none" w:sz="0" w:space="0" w:color="auto"/>
            <w:bottom w:val="none" w:sz="0" w:space="0" w:color="auto"/>
            <w:right w:val="none" w:sz="0" w:space="0" w:color="auto"/>
          </w:divBdr>
        </w:div>
        <w:div w:id="1935747138">
          <w:marLeft w:val="0"/>
          <w:marRight w:val="0"/>
          <w:marTop w:val="0"/>
          <w:marBottom w:val="0"/>
          <w:divBdr>
            <w:top w:val="none" w:sz="0" w:space="0" w:color="auto"/>
            <w:left w:val="none" w:sz="0" w:space="0" w:color="auto"/>
            <w:bottom w:val="none" w:sz="0" w:space="0" w:color="auto"/>
            <w:right w:val="none" w:sz="0" w:space="0" w:color="auto"/>
          </w:divBdr>
        </w:div>
        <w:div w:id="2017076507">
          <w:marLeft w:val="0"/>
          <w:marRight w:val="0"/>
          <w:marTop w:val="0"/>
          <w:marBottom w:val="0"/>
          <w:divBdr>
            <w:top w:val="none" w:sz="0" w:space="0" w:color="auto"/>
            <w:left w:val="none" w:sz="0" w:space="0" w:color="auto"/>
            <w:bottom w:val="none" w:sz="0" w:space="0" w:color="auto"/>
            <w:right w:val="none" w:sz="0" w:space="0" w:color="auto"/>
          </w:divBdr>
        </w:div>
        <w:div w:id="230040871">
          <w:marLeft w:val="0"/>
          <w:marRight w:val="0"/>
          <w:marTop w:val="0"/>
          <w:marBottom w:val="0"/>
          <w:divBdr>
            <w:top w:val="none" w:sz="0" w:space="0" w:color="auto"/>
            <w:left w:val="none" w:sz="0" w:space="0" w:color="auto"/>
            <w:bottom w:val="none" w:sz="0" w:space="0" w:color="auto"/>
            <w:right w:val="none" w:sz="0" w:space="0" w:color="auto"/>
          </w:divBdr>
        </w:div>
        <w:div w:id="1845124284">
          <w:marLeft w:val="0"/>
          <w:marRight w:val="0"/>
          <w:marTop w:val="0"/>
          <w:marBottom w:val="0"/>
          <w:divBdr>
            <w:top w:val="none" w:sz="0" w:space="0" w:color="auto"/>
            <w:left w:val="none" w:sz="0" w:space="0" w:color="auto"/>
            <w:bottom w:val="none" w:sz="0" w:space="0" w:color="auto"/>
            <w:right w:val="none" w:sz="0" w:space="0" w:color="auto"/>
          </w:divBdr>
        </w:div>
        <w:div w:id="1236739460">
          <w:marLeft w:val="0"/>
          <w:marRight w:val="0"/>
          <w:marTop w:val="0"/>
          <w:marBottom w:val="0"/>
          <w:divBdr>
            <w:top w:val="none" w:sz="0" w:space="0" w:color="auto"/>
            <w:left w:val="none" w:sz="0" w:space="0" w:color="auto"/>
            <w:bottom w:val="none" w:sz="0" w:space="0" w:color="auto"/>
            <w:right w:val="none" w:sz="0" w:space="0" w:color="auto"/>
          </w:divBdr>
        </w:div>
        <w:div w:id="1370453609">
          <w:marLeft w:val="0"/>
          <w:marRight w:val="0"/>
          <w:marTop w:val="0"/>
          <w:marBottom w:val="0"/>
          <w:divBdr>
            <w:top w:val="none" w:sz="0" w:space="0" w:color="auto"/>
            <w:left w:val="none" w:sz="0" w:space="0" w:color="auto"/>
            <w:bottom w:val="none" w:sz="0" w:space="0" w:color="auto"/>
            <w:right w:val="none" w:sz="0" w:space="0" w:color="auto"/>
          </w:divBdr>
        </w:div>
        <w:div w:id="1361736729">
          <w:marLeft w:val="0"/>
          <w:marRight w:val="0"/>
          <w:marTop w:val="0"/>
          <w:marBottom w:val="0"/>
          <w:divBdr>
            <w:top w:val="none" w:sz="0" w:space="0" w:color="auto"/>
            <w:left w:val="none" w:sz="0" w:space="0" w:color="auto"/>
            <w:bottom w:val="none" w:sz="0" w:space="0" w:color="auto"/>
            <w:right w:val="none" w:sz="0" w:space="0" w:color="auto"/>
          </w:divBdr>
        </w:div>
        <w:div w:id="2123525079">
          <w:marLeft w:val="0"/>
          <w:marRight w:val="0"/>
          <w:marTop w:val="0"/>
          <w:marBottom w:val="0"/>
          <w:divBdr>
            <w:top w:val="none" w:sz="0" w:space="0" w:color="auto"/>
            <w:left w:val="none" w:sz="0" w:space="0" w:color="auto"/>
            <w:bottom w:val="none" w:sz="0" w:space="0" w:color="auto"/>
            <w:right w:val="none" w:sz="0" w:space="0" w:color="auto"/>
          </w:divBdr>
        </w:div>
        <w:div w:id="1194464088">
          <w:marLeft w:val="0"/>
          <w:marRight w:val="0"/>
          <w:marTop w:val="0"/>
          <w:marBottom w:val="0"/>
          <w:divBdr>
            <w:top w:val="none" w:sz="0" w:space="0" w:color="auto"/>
            <w:left w:val="none" w:sz="0" w:space="0" w:color="auto"/>
            <w:bottom w:val="none" w:sz="0" w:space="0" w:color="auto"/>
            <w:right w:val="none" w:sz="0" w:space="0" w:color="auto"/>
          </w:divBdr>
        </w:div>
        <w:div w:id="698895847">
          <w:marLeft w:val="0"/>
          <w:marRight w:val="0"/>
          <w:marTop w:val="0"/>
          <w:marBottom w:val="0"/>
          <w:divBdr>
            <w:top w:val="none" w:sz="0" w:space="0" w:color="auto"/>
            <w:left w:val="none" w:sz="0" w:space="0" w:color="auto"/>
            <w:bottom w:val="none" w:sz="0" w:space="0" w:color="auto"/>
            <w:right w:val="none" w:sz="0" w:space="0" w:color="auto"/>
          </w:divBdr>
        </w:div>
        <w:div w:id="913709985">
          <w:marLeft w:val="0"/>
          <w:marRight w:val="0"/>
          <w:marTop w:val="0"/>
          <w:marBottom w:val="0"/>
          <w:divBdr>
            <w:top w:val="none" w:sz="0" w:space="0" w:color="auto"/>
            <w:left w:val="none" w:sz="0" w:space="0" w:color="auto"/>
            <w:bottom w:val="none" w:sz="0" w:space="0" w:color="auto"/>
            <w:right w:val="none" w:sz="0" w:space="0" w:color="auto"/>
          </w:divBdr>
        </w:div>
        <w:div w:id="26687281">
          <w:marLeft w:val="0"/>
          <w:marRight w:val="0"/>
          <w:marTop w:val="0"/>
          <w:marBottom w:val="0"/>
          <w:divBdr>
            <w:top w:val="none" w:sz="0" w:space="0" w:color="auto"/>
            <w:left w:val="none" w:sz="0" w:space="0" w:color="auto"/>
            <w:bottom w:val="none" w:sz="0" w:space="0" w:color="auto"/>
            <w:right w:val="none" w:sz="0" w:space="0" w:color="auto"/>
          </w:divBdr>
        </w:div>
        <w:div w:id="1605259828">
          <w:marLeft w:val="0"/>
          <w:marRight w:val="0"/>
          <w:marTop w:val="0"/>
          <w:marBottom w:val="0"/>
          <w:divBdr>
            <w:top w:val="none" w:sz="0" w:space="0" w:color="auto"/>
            <w:left w:val="none" w:sz="0" w:space="0" w:color="auto"/>
            <w:bottom w:val="none" w:sz="0" w:space="0" w:color="auto"/>
            <w:right w:val="none" w:sz="0" w:space="0" w:color="auto"/>
          </w:divBdr>
        </w:div>
        <w:div w:id="779572655">
          <w:marLeft w:val="0"/>
          <w:marRight w:val="0"/>
          <w:marTop w:val="0"/>
          <w:marBottom w:val="0"/>
          <w:divBdr>
            <w:top w:val="none" w:sz="0" w:space="0" w:color="auto"/>
            <w:left w:val="none" w:sz="0" w:space="0" w:color="auto"/>
            <w:bottom w:val="none" w:sz="0" w:space="0" w:color="auto"/>
            <w:right w:val="none" w:sz="0" w:space="0" w:color="auto"/>
          </w:divBdr>
        </w:div>
        <w:div w:id="839462768">
          <w:marLeft w:val="0"/>
          <w:marRight w:val="0"/>
          <w:marTop w:val="0"/>
          <w:marBottom w:val="0"/>
          <w:divBdr>
            <w:top w:val="none" w:sz="0" w:space="0" w:color="auto"/>
            <w:left w:val="none" w:sz="0" w:space="0" w:color="auto"/>
            <w:bottom w:val="none" w:sz="0" w:space="0" w:color="auto"/>
            <w:right w:val="none" w:sz="0" w:space="0" w:color="auto"/>
          </w:divBdr>
        </w:div>
        <w:div w:id="1852061115">
          <w:marLeft w:val="0"/>
          <w:marRight w:val="0"/>
          <w:marTop w:val="0"/>
          <w:marBottom w:val="0"/>
          <w:divBdr>
            <w:top w:val="none" w:sz="0" w:space="0" w:color="auto"/>
            <w:left w:val="none" w:sz="0" w:space="0" w:color="auto"/>
            <w:bottom w:val="none" w:sz="0" w:space="0" w:color="auto"/>
            <w:right w:val="none" w:sz="0" w:space="0" w:color="auto"/>
          </w:divBdr>
        </w:div>
        <w:div w:id="1482582038">
          <w:marLeft w:val="0"/>
          <w:marRight w:val="0"/>
          <w:marTop w:val="0"/>
          <w:marBottom w:val="0"/>
          <w:divBdr>
            <w:top w:val="none" w:sz="0" w:space="0" w:color="auto"/>
            <w:left w:val="none" w:sz="0" w:space="0" w:color="auto"/>
            <w:bottom w:val="none" w:sz="0" w:space="0" w:color="auto"/>
            <w:right w:val="none" w:sz="0" w:space="0" w:color="auto"/>
          </w:divBdr>
        </w:div>
        <w:div w:id="907617067">
          <w:marLeft w:val="0"/>
          <w:marRight w:val="0"/>
          <w:marTop w:val="0"/>
          <w:marBottom w:val="0"/>
          <w:divBdr>
            <w:top w:val="none" w:sz="0" w:space="0" w:color="auto"/>
            <w:left w:val="none" w:sz="0" w:space="0" w:color="auto"/>
            <w:bottom w:val="none" w:sz="0" w:space="0" w:color="auto"/>
            <w:right w:val="none" w:sz="0" w:space="0" w:color="auto"/>
          </w:divBdr>
        </w:div>
        <w:div w:id="671418108">
          <w:marLeft w:val="0"/>
          <w:marRight w:val="0"/>
          <w:marTop w:val="0"/>
          <w:marBottom w:val="0"/>
          <w:divBdr>
            <w:top w:val="none" w:sz="0" w:space="0" w:color="auto"/>
            <w:left w:val="none" w:sz="0" w:space="0" w:color="auto"/>
            <w:bottom w:val="none" w:sz="0" w:space="0" w:color="auto"/>
            <w:right w:val="none" w:sz="0" w:space="0" w:color="auto"/>
          </w:divBdr>
        </w:div>
        <w:div w:id="88279592">
          <w:marLeft w:val="0"/>
          <w:marRight w:val="0"/>
          <w:marTop w:val="0"/>
          <w:marBottom w:val="0"/>
          <w:divBdr>
            <w:top w:val="none" w:sz="0" w:space="0" w:color="auto"/>
            <w:left w:val="none" w:sz="0" w:space="0" w:color="auto"/>
            <w:bottom w:val="none" w:sz="0" w:space="0" w:color="auto"/>
            <w:right w:val="none" w:sz="0" w:space="0" w:color="auto"/>
          </w:divBdr>
        </w:div>
        <w:div w:id="608857158">
          <w:marLeft w:val="0"/>
          <w:marRight w:val="0"/>
          <w:marTop w:val="0"/>
          <w:marBottom w:val="0"/>
          <w:divBdr>
            <w:top w:val="none" w:sz="0" w:space="0" w:color="auto"/>
            <w:left w:val="none" w:sz="0" w:space="0" w:color="auto"/>
            <w:bottom w:val="none" w:sz="0" w:space="0" w:color="auto"/>
            <w:right w:val="none" w:sz="0" w:space="0" w:color="auto"/>
          </w:divBdr>
        </w:div>
        <w:div w:id="1415980386">
          <w:marLeft w:val="0"/>
          <w:marRight w:val="0"/>
          <w:marTop w:val="0"/>
          <w:marBottom w:val="0"/>
          <w:divBdr>
            <w:top w:val="none" w:sz="0" w:space="0" w:color="auto"/>
            <w:left w:val="none" w:sz="0" w:space="0" w:color="auto"/>
            <w:bottom w:val="none" w:sz="0" w:space="0" w:color="auto"/>
            <w:right w:val="none" w:sz="0" w:space="0" w:color="auto"/>
          </w:divBdr>
        </w:div>
        <w:div w:id="905644470">
          <w:marLeft w:val="0"/>
          <w:marRight w:val="0"/>
          <w:marTop w:val="0"/>
          <w:marBottom w:val="0"/>
          <w:divBdr>
            <w:top w:val="none" w:sz="0" w:space="0" w:color="auto"/>
            <w:left w:val="none" w:sz="0" w:space="0" w:color="auto"/>
            <w:bottom w:val="none" w:sz="0" w:space="0" w:color="auto"/>
            <w:right w:val="none" w:sz="0" w:space="0" w:color="auto"/>
          </w:divBdr>
        </w:div>
        <w:div w:id="570696616">
          <w:marLeft w:val="0"/>
          <w:marRight w:val="0"/>
          <w:marTop w:val="0"/>
          <w:marBottom w:val="0"/>
          <w:divBdr>
            <w:top w:val="none" w:sz="0" w:space="0" w:color="auto"/>
            <w:left w:val="none" w:sz="0" w:space="0" w:color="auto"/>
            <w:bottom w:val="none" w:sz="0" w:space="0" w:color="auto"/>
            <w:right w:val="none" w:sz="0" w:space="0" w:color="auto"/>
          </w:divBdr>
        </w:div>
        <w:div w:id="2144418006">
          <w:marLeft w:val="0"/>
          <w:marRight w:val="0"/>
          <w:marTop w:val="0"/>
          <w:marBottom w:val="0"/>
          <w:divBdr>
            <w:top w:val="none" w:sz="0" w:space="0" w:color="auto"/>
            <w:left w:val="none" w:sz="0" w:space="0" w:color="auto"/>
            <w:bottom w:val="none" w:sz="0" w:space="0" w:color="auto"/>
            <w:right w:val="none" w:sz="0" w:space="0" w:color="auto"/>
          </w:divBdr>
        </w:div>
        <w:div w:id="2010600095">
          <w:marLeft w:val="0"/>
          <w:marRight w:val="0"/>
          <w:marTop w:val="0"/>
          <w:marBottom w:val="0"/>
          <w:divBdr>
            <w:top w:val="none" w:sz="0" w:space="0" w:color="auto"/>
            <w:left w:val="none" w:sz="0" w:space="0" w:color="auto"/>
            <w:bottom w:val="none" w:sz="0" w:space="0" w:color="auto"/>
            <w:right w:val="none" w:sz="0" w:space="0" w:color="auto"/>
          </w:divBdr>
        </w:div>
        <w:div w:id="910042003">
          <w:marLeft w:val="0"/>
          <w:marRight w:val="0"/>
          <w:marTop w:val="0"/>
          <w:marBottom w:val="0"/>
          <w:divBdr>
            <w:top w:val="none" w:sz="0" w:space="0" w:color="auto"/>
            <w:left w:val="none" w:sz="0" w:space="0" w:color="auto"/>
            <w:bottom w:val="none" w:sz="0" w:space="0" w:color="auto"/>
            <w:right w:val="none" w:sz="0" w:space="0" w:color="auto"/>
          </w:divBdr>
        </w:div>
        <w:div w:id="1100494639">
          <w:marLeft w:val="0"/>
          <w:marRight w:val="0"/>
          <w:marTop w:val="0"/>
          <w:marBottom w:val="0"/>
          <w:divBdr>
            <w:top w:val="none" w:sz="0" w:space="0" w:color="auto"/>
            <w:left w:val="none" w:sz="0" w:space="0" w:color="auto"/>
            <w:bottom w:val="none" w:sz="0" w:space="0" w:color="auto"/>
            <w:right w:val="none" w:sz="0" w:space="0" w:color="auto"/>
          </w:divBdr>
        </w:div>
        <w:div w:id="379793160">
          <w:marLeft w:val="0"/>
          <w:marRight w:val="0"/>
          <w:marTop w:val="0"/>
          <w:marBottom w:val="0"/>
          <w:divBdr>
            <w:top w:val="none" w:sz="0" w:space="0" w:color="auto"/>
            <w:left w:val="none" w:sz="0" w:space="0" w:color="auto"/>
            <w:bottom w:val="none" w:sz="0" w:space="0" w:color="auto"/>
            <w:right w:val="none" w:sz="0" w:space="0" w:color="auto"/>
          </w:divBdr>
        </w:div>
        <w:div w:id="1675649419">
          <w:marLeft w:val="0"/>
          <w:marRight w:val="0"/>
          <w:marTop w:val="0"/>
          <w:marBottom w:val="0"/>
          <w:divBdr>
            <w:top w:val="none" w:sz="0" w:space="0" w:color="auto"/>
            <w:left w:val="none" w:sz="0" w:space="0" w:color="auto"/>
            <w:bottom w:val="none" w:sz="0" w:space="0" w:color="auto"/>
            <w:right w:val="none" w:sz="0" w:space="0" w:color="auto"/>
          </w:divBdr>
        </w:div>
        <w:div w:id="908033079">
          <w:marLeft w:val="0"/>
          <w:marRight w:val="0"/>
          <w:marTop w:val="0"/>
          <w:marBottom w:val="0"/>
          <w:divBdr>
            <w:top w:val="none" w:sz="0" w:space="0" w:color="auto"/>
            <w:left w:val="none" w:sz="0" w:space="0" w:color="auto"/>
            <w:bottom w:val="none" w:sz="0" w:space="0" w:color="auto"/>
            <w:right w:val="none" w:sz="0" w:space="0" w:color="auto"/>
          </w:divBdr>
        </w:div>
        <w:div w:id="1922137710">
          <w:marLeft w:val="0"/>
          <w:marRight w:val="0"/>
          <w:marTop w:val="0"/>
          <w:marBottom w:val="0"/>
          <w:divBdr>
            <w:top w:val="none" w:sz="0" w:space="0" w:color="auto"/>
            <w:left w:val="none" w:sz="0" w:space="0" w:color="auto"/>
            <w:bottom w:val="none" w:sz="0" w:space="0" w:color="auto"/>
            <w:right w:val="none" w:sz="0" w:space="0" w:color="auto"/>
          </w:divBdr>
        </w:div>
        <w:div w:id="1861813043">
          <w:marLeft w:val="0"/>
          <w:marRight w:val="0"/>
          <w:marTop w:val="0"/>
          <w:marBottom w:val="0"/>
          <w:divBdr>
            <w:top w:val="none" w:sz="0" w:space="0" w:color="auto"/>
            <w:left w:val="none" w:sz="0" w:space="0" w:color="auto"/>
            <w:bottom w:val="none" w:sz="0" w:space="0" w:color="auto"/>
            <w:right w:val="none" w:sz="0" w:space="0" w:color="auto"/>
          </w:divBdr>
        </w:div>
        <w:div w:id="951132068">
          <w:marLeft w:val="0"/>
          <w:marRight w:val="0"/>
          <w:marTop w:val="0"/>
          <w:marBottom w:val="0"/>
          <w:divBdr>
            <w:top w:val="none" w:sz="0" w:space="0" w:color="auto"/>
            <w:left w:val="none" w:sz="0" w:space="0" w:color="auto"/>
            <w:bottom w:val="none" w:sz="0" w:space="0" w:color="auto"/>
            <w:right w:val="none" w:sz="0" w:space="0" w:color="auto"/>
          </w:divBdr>
        </w:div>
        <w:div w:id="1732843182">
          <w:marLeft w:val="0"/>
          <w:marRight w:val="0"/>
          <w:marTop w:val="0"/>
          <w:marBottom w:val="0"/>
          <w:divBdr>
            <w:top w:val="none" w:sz="0" w:space="0" w:color="auto"/>
            <w:left w:val="none" w:sz="0" w:space="0" w:color="auto"/>
            <w:bottom w:val="none" w:sz="0" w:space="0" w:color="auto"/>
            <w:right w:val="none" w:sz="0" w:space="0" w:color="auto"/>
          </w:divBdr>
        </w:div>
        <w:div w:id="246311703">
          <w:marLeft w:val="0"/>
          <w:marRight w:val="0"/>
          <w:marTop w:val="0"/>
          <w:marBottom w:val="0"/>
          <w:divBdr>
            <w:top w:val="none" w:sz="0" w:space="0" w:color="auto"/>
            <w:left w:val="none" w:sz="0" w:space="0" w:color="auto"/>
            <w:bottom w:val="none" w:sz="0" w:space="0" w:color="auto"/>
            <w:right w:val="none" w:sz="0" w:space="0" w:color="auto"/>
          </w:divBdr>
        </w:div>
        <w:div w:id="1949656267">
          <w:marLeft w:val="0"/>
          <w:marRight w:val="0"/>
          <w:marTop w:val="0"/>
          <w:marBottom w:val="0"/>
          <w:divBdr>
            <w:top w:val="none" w:sz="0" w:space="0" w:color="auto"/>
            <w:left w:val="none" w:sz="0" w:space="0" w:color="auto"/>
            <w:bottom w:val="none" w:sz="0" w:space="0" w:color="auto"/>
            <w:right w:val="none" w:sz="0" w:space="0" w:color="auto"/>
          </w:divBdr>
        </w:div>
        <w:div w:id="1886407422">
          <w:marLeft w:val="0"/>
          <w:marRight w:val="0"/>
          <w:marTop w:val="0"/>
          <w:marBottom w:val="0"/>
          <w:divBdr>
            <w:top w:val="none" w:sz="0" w:space="0" w:color="auto"/>
            <w:left w:val="none" w:sz="0" w:space="0" w:color="auto"/>
            <w:bottom w:val="none" w:sz="0" w:space="0" w:color="auto"/>
            <w:right w:val="none" w:sz="0" w:space="0" w:color="auto"/>
          </w:divBdr>
        </w:div>
        <w:div w:id="2121871654">
          <w:marLeft w:val="0"/>
          <w:marRight w:val="0"/>
          <w:marTop w:val="0"/>
          <w:marBottom w:val="0"/>
          <w:divBdr>
            <w:top w:val="none" w:sz="0" w:space="0" w:color="auto"/>
            <w:left w:val="none" w:sz="0" w:space="0" w:color="auto"/>
            <w:bottom w:val="none" w:sz="0" w:space="0" w:color="auto"/>
            <w:right w:val="none" w:sz="0" w:space="0" w:color="auto"/>
          </w:divBdr>
        </w:div>
        <w:div w:id="286543384">
          <w:marLeft w:val="0"/>
          <w:marRight w:val="0"/>
          <w:marTop w:val="0"/>
          <w:marBottom w:val="0"/>
          <w:divBdr>
            <w:top w:val="none" w:sz="0" w:space="0" w:color="auto"/>
            <w:left w:val="none" w:sz="0" w:space="0" w:color="auto"/>
            <w:bottom w:val="none" w:sz="0" w:space="0" w:color="auto"/>
            <w:right w:val="none" w:sz="0" w:space="0" w:color="auto"/>
          </w:divBdr>
        </w:div>
        <w:div w:id="240724751">
          <w:marLeft w:val="0"/>
          <w:marRight w:val="0"/>
          <w:marTop w:val="0"/>
          <w:marBottom w:val="0"/>
          <w:divBdr>
            <w:top w:val="none" w:sz="0" w:space="0" w:color="auto"/>
            <w:left w:val="none" w:sz="0" w:space="0" w:color="auto"/>
            <w:bottom w:val="none" w:sz="0" w:space="0" w:color="auto"/>
            <w:right w:val="none" w:sz="0" w:space="0" w:color="auto"/>
          </w:divBdr>
        </w:div>
        <w:div w:id="1646661147">
          <w:marLeft w:val="0"/>
          <w:marRight w:val="0"/>
          <w:marTop w:val="0"/>
          <w:marBottom w:val="0"/>
          <w:divBdr>
            <w:top w:val="none" w:sz="0" w:space="0" w:color="auto"/>
            <w:left w:val="none" w:sz="0" w:space="0" w:color="auto"/>
            <w:bottom w:val="none" w:sz="0" w:space="0" w:color="auto"/>
            <w:right w:val="none" w:sz="0" w:space="0" w:color="auto"/>
          </w:divBdr>
        </w:div>
      </w:divsChild>
    </w:div>
    <w:div w:id="981933285">
      <w:bodyDiv w:val="1"/>
      <w:marLeft w:val="0"/>
      <w:marRight w:val="0"/>
      <w:marTop w:val="0"/>
      <w:marBottom w:val="0"/>
      <w:divBdr>
        <w:top w:val="none" w:sz="0" w:space="0" w:color="auto"/>
        <w:left w:val="none" w:sz="0" w:space="0" w:color="auto"/>
        <w:bottom w:val="none" w:sz="0" w:space="0" w:color="auto"/>
        <w:right w:val="none" w:sz="0" w:space="0" w:color="auto"/>
      </w:divBdr>
    </w:div>
    <w:div w:id="1006520679">
      <w:bodyDiv w:val="1"/>
      <w:marLeft w:val="0"/>
      <w:marRight w:val="0"/>
      <w:marTop w:val="0"/>
      <w:marBottom w:val="0"/>
      <w:divBdr>
        <w:top w:val="none" w:sz="0" w:space="0" w:color="auto"/>
        <w:left w:val="none" w:sz="0" w:space="0" w:color="auto"/>
        <w:bottom w:val="none" w:sz="0" w:space="0" w:color="auto"/>
        <w:right w:val="none" w:sz="0" w:space="0" w:color="auto"/>
      </w:divBdr>
    </w:div>
    <w:div w:id="1034505305">
      <w:bodyDiv w:val="1"/>
      <w:marLeft w:val="0"/>
      <w:marRight w:val="0"/>
      <w:marTop w:val="0"/>
      <w:marBottom w:val="0"/>
      <w:divBdr>
        <w:top w:val="none" w:sz="0" w:space="0" w:color="auto"/>
        <w:left w:val="none" w:sz="0" w:space="0" w:color="auto"/>
        <w:bottom w:val="none" w:sz="0" w:space="0" w:color="auto"/>
        <w:right w:val="none" w:sz="0" w:space="0" w:color="auto"/>
      </w:divBdr>
    </w:div>
    <w:div w:id="1427075561">
      <w:bodyDiv w:val="1"/>
      <w:marLeft w:val="0"/>
      <w:marRight w:val="0"/>
      <w:marTop w:val="0"/>
      <w:marBottom w:val="0"/>
      <w:divBdr>
        <w:top w:val="none" w:sz="0" w:space="0" w:color="auto"/>
        <w:left w:val="none" w:sz="0" w:space="0" w:color="auto"/>
        <w:bottom w:val="none" w:sz="0" w:space="0" w:color="auto"/>
        <w:right w:val="none" w:sz="0" w:space="0" w:color="auto"/>
      </w:divBdr>
      <w:divsChild>
        <w:div w:id="559946027">
          <w:marLeft w:val="0"/>
          <w:marRight w:val="0"/>
          <w:marTop w:val="0"/>
          <w:marBottom w:val="0"/>
          <w:divBdr>
            <w:top w:val="none" w:sz="0" w:space="0" w:color="auto"/>
            <w:left w:val="none" w:sz="0" w:space="0" w:color="auto"/>
            <w:bottom w:val="none" w:sz="0" w:space="0" w:color="auto"/>
            <w:right w:val="none" w:sz="0" w:space="0" w:color="auto"/>
          </w:divBdr>
        </w:div>
        <w:div w:id="404375045">
          <w:marLeft w:val="0"/>
          <w:marRight w:val="0"/>
          <w:marTop w:val="0"/>
          <w:marBottom w:val="0"/>
          <w:divBdr>
            <w:top w:val="none" w:sz="0" w:space="0" w:color="auto"/>
            <w:left w:val="none" w:sz="0" w:space="0" w:color="auto"/>
            <w:bottom w:val="none" w:sz="0" w:space="0" w:color="auto"/>
            <w:right w:val="none" w:sz="0" w:space="0" w:color="auto"/>
          </w:divBdr>
        </w:div>
      </w:divsChild>
    </w:div>
    <w:div w:id="1512067002">
      <w:bodyDiv w:val="1"/>
      <w:marLeft w:val="0"/>
      <w:marRight w:val="0"/>
      <w:marTop w:val="0"/>
      <w:marBottom w:val="0"/>
      <w:divBdr>
        <w:top w:val="none" w:sz="0" w:space="0" w:color="auto"/>
        <w:left w:val="none" w:sz="0" w:space="0" w:color="auto"/>
        <w:bottom w:val="none" w:sz="0" w:space="0" w:color="auto"/>
        <w:right w:val="none" w:sz="0" w:space="0" w:color="auto"/>
      </w:divBdr>
    </w:div>
    <w:div w:id="1521581517">
      <w:bodyDiv w:val="1"/>
      <w:marLeft w:val="0"/>
      <w:marRight w:val="0"/>
      <w:marTop w:val="0"/>
      <w:marBottom w:val="0"/>
      <w:divBdr>
        <w:top w:val="none" w:sz="0" w:space="0" w:color="auto"/>
        <w:left w:val="none" w:sz="0" w:space="0" w:color="auto"/>
        <w:bottom w:val="none" w:sz="0" w:space="0" w:color="auto"/>
        <w:right w:val="none" w:sz="0" w:space="0" w:color="auto"/>
      </w:divBdr>
    </w:div>
    <w:div w:id="1621372056">
      <w:bodyDiv w:val="1"/>
      <w:marLeft w:val="0"/>
      <w:marRight w:val="0"/>
      <w:marTop w:val="0"/>
      <w:marBottom w:val="0"/>
      <w:divBdr>
        <w:top w:val="none" w:sz="0" w:space="0" w:color="auto"/>
        <w:left w:val="none" w:sz="0" w:space="0" w:color="auto"/>
        <w:bottom w:val="none" w:sz="0" w:space="0" w:color="auto"/>
        <w:right w:val="none" w:sz="0" w:space="0" w:color="auto"/>
      </w:divBdr>
    </w:div>
    <w:div w:id="2058624956">
      <w:bodyDiv w:val="1"/>
      <w:marLeft w:val="0"/>
      <w:marRight w:val="0"/>
      <w:marTop w:val="0"/>
      <w:marBottom w:val="0"/>
      <w:divBdr>
        <w:top w:val="none" w:sz="0" w:space="0" w:color="auto"/>
        <w:left w:val="none" w:sz="0" w:space="0" w:color="auto"/>
        <w:bottom w:val="none" w:sz="0" w:space="0" w:color="auto"/>
        <w:right w:val="none" w:sz="0" w:space="0" w:color="auto"/>
      </w:divBdr>
      <w:divsChild>
        <w:div w:id="681929725">
          <w:marLeft w:val="0"/>
          <w:marRight w:val="0"/>
          <w:marTop w:val="0"/>
          <w:marBottom w:val="0"/>
          <w:divBdr>
            <w:top w:val="none" w:sz="0" w:space="0" w:color="auto"/>
            <w:left w:val="none" w:sz="0" w:space="0" w:color="auto"/>
            <w:bottom w:val="none" w:sz="0" w:space="0" w:color="auto"/>
            <w:right w:val="none" w:sz="0" w:space="0" w:color="auto"/>
          </w:divBdr>
        </w:div>
      </w:divsChild>
    </w:div>
    <w:div w:id="2081438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5.emf"/><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footer" Target="footer2.xml"/><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gif"/><Relationship Id="rId45" Type="http://schemas.openxmlformats.org/officeDocument/2006/relationships/image" Target="media/image37.png"/><Relationship Id="rId53" Type="http://schemas.openxmlformats.org/officeDocument/2006/relationships/image" Target="media/image43.emf"/><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emf"/><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emf"/><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49.png"/><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4.emf"/><Relationship Id="rId62" Type="http://schemas.openxmlformats.org/officeDocument/2006/relationships/image" Target="media/image5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7.emf"/><Relationship Id="rId10" Type="http://schemas.openxmlformats.org/officeDocument/2006/relationships/header" Target="header2.xml"/><Relationship Id="rId31" Type="http://schemas.openxmlformats.org/officeDocument/2006/relationships/image" Target="media/image23.emf"/><Relationship Id="rId44" Type="http://schemas.openxmlformats.org/officeDocument/2006/relationships/image" Target="media/image36.png"/><Relationship Id="rId52" Type="http://schemas.microsoft.com/office/2011/relationships/commentsExtended" Target="commentsExtended.xml"/><Relationship Id="rId60" Type="http://schemas.openxmlformats.org/officeDocument/2006/relationships/image" Target="media/image50.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gif"/></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TECH M">
      <a:dk1>
        <a:sysClr val="windowText" lastClr="000000"/>
      </a:dk1>
      <a:lt1>
        <a:sysClr val="window" lastClr="FFFFFF"/>
      </a:lt1>
      <a:dk2>
        <a:srgbClr val="6D6E71"/>
      </a:dk2>
      <a:lt2>
        <a:srgbClr val="E31837"/>
      </a:lt2>
      <a:accent1>
        <a:srgbClr val="E31837"/>
      </a:accent1>
      <a:accent2>
        <a:srgbClr val="A7A9AC"/>
      </a:accent2>
      <a:accent3>
        <a:srgbClr val="F3901D"/>
      </a:accent3>
      <a:accent4>
        <a:srgbClr val="FDBC5F"/>
      </a:accent4>
      <a:accent5>
        <a:srgbClr val="E31837"/>
      </a:accent5>
      <a:accent6>
        <a:srgbClr val="7C3520"/>
      </a:accent6>
      <a:hlink>
        <a:srgbClr val="6D6E71"/>
      </a:hlink>
      <a:folHlink>
        <a:srgbClr val="E31837"/>
      </a:folHlink>
    </a:clrScheme>
    <a:fontScheme name="Custom 2">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31E11B-505B-4C3C-A6FB-E0A05254D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TotalTime>
  <Pages>40</Pages>
  <Words>4528</Words>
  <Characters>25813</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SCSL</Company>
  <LinksUpToDate>false</LinksUpToDate>
  <CharactersWithSpaces>30281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Tech Mahindra</dc:creator>
  <cp:lastModifiedBy>Ubbarapu Blessie Aparanjitha</cp:lastModifiedBy>
  <cp:revision>243</cp:revision>
  <cp:lastPrinted>2017-02-08T13:31:00Z</cp:lastPrinted>
  <dcterms:created xsi:type="dcterms:W3CDTF">2017-01-05T06:19:00Z</dcterms:created>
  <dcterms:modified xsi:type="dcterms:W3CDTF">2017-02-23T05:19:00Z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-1773372636</vt:i4>
  </property>
  <property fmtid="{D5CDD505-2E9C-101B-9397-08002B2CF9AE}" pid="3" name="_NewReviewCycle">
    <vt:lpwstr/>
  </property>
  <property fmtid="{D5CDD505-2E9C-101B-9397-08002B2CF9AE}" pid="4" name="_EmailSubject">
    <vt:lpwstr>Final draft version for User Manual. (with the manual attached)</vt:lpwstr>
  </property>
  <property fmtid="{D5CDD505-2E9C-101B-9397-08002B2CF9AE}" pid="5" name="_AuthorEmail">
    <vt:lpwstr>jim.marek.ext@siemens.com</vt:lpwstr>
  </property>
  <property fmtid="{D5CDD505-2E9C-101B-9397-08002B2CF9AE}" pid="6" name="_AuthorEmailDisplayName">
    <vt:lpwstr>Marek, James (ext) (RC-US MO MM-MMF PM IT-MN)</vt:lpwstr>
  </property>
  <property fmtid="{D5CDD505-2E9C-101B-9397-08002B2CF9AE}" pid="7" name="_ReviewingToolsShownOnce">
    <vt:lpwstr/>
  </property>
</Properties>
</file>